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1E582" w14:textId="77777777" w:rsidR="004445D6" w:rsidRDefault="00425A96">
      <w:pPr>
        <w:rPr>
          <w:lang w:val="es-MX"/>
        </w:rPr>
      </w:pPr>
      <w:r>
        <w:rPr>
          <w:lang w:val="es-MX"/>
        </w:rPr>
        <w:t>Red: creados por docentes:</w:t>
      </w:r>
    </w:p>
    <w:p w14:paraId="1B2E8E9C" w14:textId="77777777" w:rsidR="00425A96" w:rsidRDefault="00425A96">
      <w:pPr>
        <w:rPr>
          <w:lang w:val="es-MX"/>
        </w:rPr>
      </w:pPr>
      <w:r>
        <w:rPr>
          <w:lang w:val="es-MX"/>
        </w:rPr>
        <w:t xml:space="preserve">Son los recursos educativos creados por los diferentes docentes y diseñadores de los cursos de la UNAD entre sus características de accesibilidad según el nivel de conformidad </w:t>
      </w:r>
      <w:r w:rsidR="002D3ED1">
        <w:rPr>
          <w:lang w:val="es-MX"/>
        </w:rPr>
        <w:t>A de la NTC 5854 de 2011 tienen:</w:t>
      </w:r>
    </w:p>
    <w:tbl>
      <w:tblPr>
        <w:tblStyle w:val="Tablaconcuadrcula"/>
        <w:tblW w:w="0" w:type="auto"/>
        <w:tblLook w:val="04A0" w:firstRow="1" w:lastRow="0" w:firstColumn="1" w:lastColumn="0" w:noHBand="0" w:noVBand="1"/>
      </w:tblPr>
      <w:tblGrid>
        <w:gridCol w:w="220"/>
        <w:gridCol w:w="1033"/>
        <w:gridCol w:w="1148"/>
        <w:gridCol w:w="5348"/>
        <w:gridCol w:w="1079"/>
      </w:tblGrid>
      <w:tr w:rsidR="002E4915" w:rsidRPr="002E4915" w14:paraId="7AD1D90B" w14:textId="77777777" w:rsidTr="002E4915">
        <w:trPr>
          <w:trHeight w:val="315"/>
        </w:trPr>
        <w:tc>
          <w:tcPr>
            <w:tcW w:w="1480" w:type="dxa"/>
            <w:hideMark/>
          </w:tcPr>
          <w:p w14:paraId="6421BD1A" w14:textId="77777777" w:rsidR="002E4915" w:rsidRPr="002E4915" w:rsidRDefault="002E4915"/>
        </w:tc>
        <w:tc>
          <w:tcPr>
            <w:tcW w:w="14360" w:type="dxa"/>
            <w:gridSpan w:val="4"/>
            <w:noWrap/>
            <w:hideMark/>
          </w:tcPr>
          <w:p w14:paraId="7D6084C1" w14:textId="77777777" w:rsidR="002E4915" w:rsidRPr="002E4915" w:rsidRDefault="002E4915" w:rsidP="002E4915">
            <w:pPr>
              <w:rPr>
                <w:b/>
                <w:bCs/>
              </w:rPr>
            </w:pPr>
            <w:r w:rsidRPr="002E4915">
              <w:rPr>
                <w:b/>
                <w:bCs/>
              </w:rPr>
              <w:t>Requisitos de conformidad A-AA NTC 5854</w:t>
            </w:r>
          </w:p>
        </w:tc>
      </w:tr>
      <w:tr w:rsidR="002E4915" w:rsidRPr="002E4915" w14:paraId="7EEE352A" w14:textId="77777777" w:rsidTr="002E4915">
        <w:trPr>
          <w:trHeight w:val="315"/>
        </w:trPr>
        <w:tc>
          <w:tcPr>
            <w:tcW w:w="1480" w:type="dxa"/>
            <w:hideMark/>
          </w:tcPr>
          <w:p w14:paraId="5F8081CA" w14:textId="77777777" w:rsidR="002E4915" w:rsidRPr="002E4915" w:rsidRDefault="002E4915"/>
        </w:tc>
        <w:tc>
          <w:tcPr>
            <w:tcW w:w="14360" w:type="dxa"/>
            <w:gridSpan w:val="4"/>
            <w:noWrap/>
            <w:hideMark/>
          </w:tcPr>
          <w:p w14:paraId="600019E4" w14:textId="77777777" w:rsidR="002E4915" w:rsidRPr="002E4915" w:rsidRDefault="002E4915" w:rsidP="002E4915">
            <w:pPr>
              <w:rPr>
                <w:b/>
                <w:bCs/>
              </w:rPr>
            </w:pPr>
            <w:r w:rsidRPr="002E4915">
              <w:rPr>
                <w:b/>
                <w:bCs/>
              </w:rPr>
              <w:t>NIVEL DE CONFORMIDAD A</w:t>
            </w:r>
          </w:p>
        </w:tc>
      </w:tr>
      <w:tr w:rsidR="002E4915" w:rsidRPr="002E4915" w14:paraId="1925CA01" w14:textId="77777777" w:rsidTr="002E4915">
        <w:trPr>
          <w:trHeight w:val="315"/>
        </w:trPr>
        <w:tc>
          <w:tcPr>
            <w:tcW w:w="1480" w:type="dxa"/>
            <w:hideMark/>
          </w:tcPr>
          <w:p w14:paraId="137A7755" w14:textId="77777777" w:rsidR="002E4915" w:rsidRPr="002E4915" w:rsidRDefault="002E4915"/>
        </w:tc>
        <w:tc>
          <w:tcPr>
            <w:tcW w:w="1640" w:type="dxa"/>
            <w:hideMark/>
          </w:tcPr>
          <w:p w14:paraId="5C40C115" w14:textId="77777777" w:rsidR="002E4915" w:rsidRPr="002E4915" w:rsidRDefault="002E4915" w:rsidP="002E4915">
            <w:pPr>
              <w:rPr>
                <w:b/>
                <w:bCs/>
              </w:rPr>
            </w:pPr>
            <w:r w:rsidRPr="002E4915">
              <w:rPr>
                <w:b/>
                <w:bCs/>
              </w:rPr>
              <w:t>Numeral norma NTC 5854, 2011</w:t>
            </w:r>
          </w:p>
        </w:tc>
        <w:tc>
          <w:tcPr>
            <w:tcW w:w="1840" w:type="dxa"/>
            <w:hideMark/>
          </w:tcPr>
          <w:p w14:paraId="3B3C2E3A" w14:textId="77777777" w:rsidR="002E4915" w:rsidRPr="002E4915" w:rsidRDefault="002E4915" w:rsidP="002E4915">
            <w:pPr>
              <w:rPr>
                <w:b/>
                <w:bCs/>
              </w:rPr>
            </w:pPr>
            <w:r w:rsidRPr="002E4915">
              <w:rPr>
                <w:b/>
                <w:bCs/>
              </w:rPr>
              <w:t>Equivalencia pautas WGAC</w:t>
            </w:r>
          </w:p>
        </w:tc>
        <w:tc>
          <w:tcPr>
            <w:tcW w:w="9160" w:type="dxa"/>
            <w:noWrap/>
            <w:hideMark/>
          </w:tcPr>
          <w:p w14:paraId="0EC63A9E" w14:textId="77777777" w:rsidR="002E4915" w:rsidRPr="002E4915" w:rsidRDefault="002E4915" w:rsidP="002E4915">
            <w:pPr>
              <w:rPr>
                <w:b/>
                <w:bCs/>
              </w:rPr>
            </w:pPr>
            <w:r w:rsidRPr="002E4915">
              <w:rPr>
                <w:b/>
                <w:bCs/>
              </w:rPr>
              <w:t>Requisito</w:t>
            </w:r>
          </w:p>
        </w:tc>
        <w:tc>
          <w:tcPr>
            <w:tcW w:w="1720" w:type="dxa"/>
            <w:noWrap/>
            <w:hideMark/>
          </w:tcPr>
          <w:p w14:paraId="65C3872E" w14:textId="77777777" w:rsidR="002E4915" w:rsidRPr="002E4915" w:rsidRDefault="002E4915" w:rsidP="002E4915">
            <w:pPr>
              <w:rPr>
                <w:b/>
                <w:bCs/>
              </w:rPr>
            </w:pPr>
            <w:r w:rsidRPr="002E4915">
              <w:rPr>
                <w:b/>
                <w:bCs/>
              </w:rPr>
              <w:t>Cumple</w:t>
            </w:r>
          </w:p>
        </w:tc>
      </w:tr>
      <w:tr w:rsidR="002E4915" w:rsidRPr="002E4915" w14:paraId="4903C7F1" w14:textId="77777777" w:rsidTr="002E4915">
        <w:trPr>
          <w:trHeight w:val="315"/>
        </w:trPr>
        <w:tc>
          <w:tcPr>
            <w:tcW w:w="1480" w:type="dxa"/>
            <w:hideMark/>
          </w:tcPr>
          <w:p w14:paraId="59C3371E" w14:textId="77777777" w:rsidR="002E4915" w:rsidRPr="002E4915" w:rsidRDefault="002E4915"/>
        </w:tc>
        <w:tc>
          <w:tcPr>
            <w:tcW w:w="1640" w:type="dxa"/>
            <w:noWrap/>
            <w:hideMark/>
          </w:tcPr>
          <w:p w14:paraId="312660ED" w14:textId="77777777" w:rsidR="002E4915" w:rsidRPr="002E4915" w:rsidRDefault="002E4915" w:rsidP="002E4915">
            <w:r w:rsidRPr="002E4915">
              <w:t>3.1.1</w:t>
            </w:r>
          </w:p>
        </w:tc>
        <w:tc>
          <w:tcPr>
            <w:tcW w:w="1840" w:type="dxa"/>
            <w:noWrap/>
            <w:hideMark/>
          </w:tcPr>
          <w:p w14:paraId="28613493" w14:textId="77777777" w:rsidR="002E4915" w:rsidRPr="002E4915" w:rsidRDefault="002E4915" w:rsidP="002E4915">
            <w:r w:rsidRPr="002E4915">
              <w:t>1.1</w:t>
            </w:r>
          </w:p>
        </w:tc>
        <w:tc>
          <w:tcPr>
            <w:tcW w:w="9160" w:type="dxa"/>
            <w:hideMark/>
          </w:tcPr>
          <w:p w14:paraId="342AA207" w14:textId="77777777" w:rsidR="002E4915" w:rsidRPr="002E4915" w:rsidRDefault="002E4915">
            <w:r w:rsidRPr="002E4915">
              <w:rPr>
                <w:b/>
                <w:bCs/>
              </w:rPr>
              <w:t>Alternativas textuales:</w:t>
            </w:r>
            <w:r w:rsidRPr="002E4915">
              <w:t xml:space="preserve"> Se deben proporcionar alternativas textuales para todo contenido no textual de modo que se pueda convertir a otros formatos que las personas necesiten, tales como textos ampliados, </w:t>
            </w:r>
            <w:proofErr w:type="spellStart"/>
            <w:r w:rsidRPr="002E4915">
              <w:t>braile</w:t>
            </w:r>
            <w:proofErr w:type="spellEnd"/>
            <w:r w:rsidRPr="002E4915">
              <w:t xml:space="preserve">, voz, </w:t>
            </w:r>
            <w:proofErr w:type="spellStart"/>
            <w:r w:rsidRPr="002E4915">
              <w:t>simbolos</w:t>
            </w:r>
            <w:proofErr w:type="spellEnd"/>
            <w:r w:rsidRPr="002E4915">
              <w:t xml:space="preserve"> o en un lenguaje más simple.</w:t>
            </w:r>
          </w:p>
        </w:tc>
        <w:tc>
          <w:tcPr>
            <w:tcW w:w="1720" w:type="dxa"/>
            <w:noWrap/>
            <w:hideMark/>
          </w:tcPr>
          <w:p w14:paraId="6296A9FA" w14:textId="77777777" w:rsidR="002E4915" w:rsidRPr="002E4915" w:rsidRDefault="002E4915" w:rsidP="002E4915">
            <w:pPr>
              <w:rPr>
                <w:b/>
                <w:bCs/>
              </w:rPr>
            </w:pPr>
            <w:r w:rsidRPr="002E4915">
              <w:rPr>
                <w:b/>
                <w:bCs/>
              </w:rPr>
              <w:t>1</w:t>
            </w:r>
          </w:p>
        </w:tc>
      </w:tr>
      <w:tr w:rsidR="002E4915" w:rsidRPr="002E4915" w14:paraId="2D601B62" w14:textId="77777777" w:rsidTr="002E4915">
        <w:trPr>
          <w:trHeight w:val="315"/>
        </w:trPr>
        <w:tc>
          <w:tcPr>
            <w:tcW w:w="1480" w:type="dxa"/>
            <w:hideMark/>
          </w:tcPr>
          <w:p w14:paraId="311A4683" w14:textId="77777777" w:rsidR="002E4915" w:rsidRPr="002E4915" w:rsidRDefault="002E4915"/>
        </w:tc>
        <w:tc>
          <w:tcPr>
            <w:tcW w:w="1640" w:type="dxa"/>
            <w:noWrap/>
            <w:hideMark/>
          </w:tcPr>
          <w:p w14:paraId="580FE0E3" w14:textId="77777777" w:rsidR="002E4915" w:rsidRPr="002E4915" w:rsidRDefault="002E4915" w:rsidP="002E4915">
            <w:r w:rsidRPr="002E4915">
              <w:t>3.1.1.1</w:t>
            </w:r>
          </w:p>
        </w:tc>
        <w:tc>
          <w:tcPr>
            <w:tcW w:w="1840" w:type="dxa"/>
            <w:noWrap/>
            <w:hideMark/>
          </w:tcPr>
          <w:p w14:paraId="74334160" w14:textId="77777777" w:rsidR="002E4915" w:rsidRPr="002E4915" w:rsidRDefault="002E4915" w:rsidP="002E4915">
            <w:r w:rsidRPr="002E4915">
              <w:t>1.1.1</w:t>
            </w:r>
          </w:p>
        </w:tc>
        <w:tc>
          <w:tcPr>
            <w:tcW w:w="9160" w:type="dxa"/>
            <w:hideMark/>
          </w:tcPr>
          <w:p w14:paraId="6D5FE2B4" w14:textId="77777777" w:rsidR="002E4915" w:rsidRPr="002E4915" w:rsidRDefault="002E4915">
            <w:r w:rsidRPr="002E4915">
              <w:rPr>
                <w:b/>
                <w:bCs/>
              </w:rPr>
              <w:t>Contenido no textual:</w:t>
            </w:r>
            <w:r w:rsidRPr="002E4915">
              <w:t xml:space="preserve"> Todo contenido no textual </w:t>
            </w:r>
            <w:proofErr w:type="gramStart"/>
            <w:r w:rsidRPr="002E4915">
              <w:t xml:space="preserve">( </w:t>
            </w:r>
            <w:proofErr w:type="spellStart"/>
            <w:r w:rsidRPr="002E4915">
              <w:t>vease</w:t>
            </w:r>
            <w:proofErr w:type="spellEnd"/>
            <w:proofErr w:type="gramEnd"/>
            <w:r w:rsidRPr="002E4915">
              <w:t xml:space="preserve"> numeral 2.21, NTC 5854) que se presente al usuario debe tener una alternativa textual ( </w:t>
            </w:r>
            <w:proofErr w:type="spellStart"/>
            <w:r w:rsidRPr="002E4915">
              <w:t>vease</w:t>
            </w:r>
            <w:proofErr w:type="spellEnd"/>
            <w:r w:rsidRPr="002E4915">
              <w:t xml:space="preserve"> el numeral 3.3 d, NTC 5854) que cumple el mismo </w:t>
            </w:r>
            <w:proofErr w:type="spellStart"/>
            <w:r w:rsidRPr="002E4915">
              <w:t>próposito</w:t>
            </w:r>
            <w:proofErr w:type="spellEnd"/>
            <w:r w:rsidRPr="002E4915">
              <w:t xml:space="preserve"> ,excepto en las situaciones enumeradas a continuación . ( nivel A) - Controles , Entrada de datos: si el contenido no textual es un </w:t>
            </w:r>
            <w:proofErr w:type="spellStart"/>
            <w:r w:rsidRPr="002E4915">
              <w:t>ocntrol</w:t>
            </w:r>
            <w:proofErr w:type="spellEnd"/>
            <w:r w:rsidRPr="002E4915">
              <w:t xml:space="preserve"> o acepta datos introductorios por el usuario, entonces debe </w:t>
            </w:r>
            <w:proofErr w:type="spellStart"/>
            <w:r w:rsidRPr="002E4915">
              <w:t>tenr</w:t>
            </w:r>
            <w:proofErr w:type="spellEnd"/>
            <w:r w:rsidRPr="002E4915">
              <w:t xml:space="preserve"> un nombre ( </w:t>
            </w:r>
            <w:proofErr w:type="spellStart"/>
            <w:r w:rsidRPr="002E4915">
              <w:t>vease</w:t>
            </w:r>
            <w:proofErr w:type="spellEnd"/>
            <w:r w:rsidRPr="002E4915">
              <w:t xml:space="preserve"> el numeral 2.59) que describe su </w:t>
            </w:r>
            <w:proofErr w:type="spellStart"/>
            <w:r w:rsidRPr="002E4915">
              <w:t>proposito</w:t>
            </w:r>
            <w:proofErr w:type="spellEnd"/>
            <w:r w:rsidRPr="002E4915">
              <w:t xml:space="preserve"> ( </w:t>
            </w:r>
            <w:proofErr w:type="spellStart"/>
            <w:r w:rsidRPr="002E4915">
              <w:t>vease</w:t>
            </w:r>
            <w:proofErr w:type="spellEnd"/>
            <w:r w:rsidRPr="002E4915">
              <w:t xml:space="preserve"> el numeral 3.4.1, para requisitos adicionales sobre los </w:t>
            </w:r>
            <w:proofErr w:type="spellStart"/>
            <w:r w:rsidRPr="002E4915">
              <w:t>cntroles</w:t>
            </w:r>
            <w:proofErr w:type="spellEnd"/>
            <w:r w:rsidRPr="002E4915">
              <w:t xml:space="preserve"> y el contenido que acepta entrada de datos) - Contenido multimedia </w:t>
            </w:r>
            <w:proofErr w:type="spellStart"/>
            <w:r w:rsidRPr="002E4915">
              <w:t>tempodenepdiente</w:t>
            </w:r>
            <w:proofErr w:type="spellEnd"/>
            <w:r w:rsidRPr="002E4915">
              <w:t xml:space="preserve"> : si el contenido no textual es una presentación multimedia con desarrollo temporal, entonces las </w:t>
            </w:r>
            <w:proofErr w:type="spellStart"/>
            <w:r w:rsidRPr="002E4915">
              <w:t>altwernaticas</w:t>
            </w:r>
            <w:proofErr w:type="spellEnd"/>
            <w:r w:rsidRPr="002E4915">
              <w:t xml:space="preserve"> textuales deben proporcional al menos una identificación descriptiva del contenido no textual ( </w:t>
            </w:r>
            <w:proofErr w:type="spellStart"/>
            <w:r w:rsidRPr="002E4915">
              <w:t>vease</w:t>
            </w:r>
            <w:proofErr w:type="spellEnd"/>
            <w:r w:rsidRPr="002E4915">
              <w:t xml:space="preserve"> numeral 3.1.2 para requisitos adicionales sobre contenido multimedia) - Pruebas, evaluaciones o </w:t>
            </w:r>
            <w:proofErr w:type="spellStart"/>
            <w:r w:rsidRPr="002E4915">
              <w:t>examenes</w:t>
            </w:r>
            <w:proofErr w:type="spellEnd"/>
            <w:r w:rsidRPr="002E4915">
              <w:t xml:space="preserve">, si el contenido no textual es una prueba o un ejercicio que no </w:t>
            </w:r>
            <w:proofErr w:type="spellStart"/>
            <w:r w:rsidRPr="002E4915">
              <w:t>seria</w:t>
            </w:r>
            <w:proofErr w:type="spellEnd"/>
            <w:r w:rsidRPr="002E4915">
              <w:t xml:space="preserve"> valido si se presentara en forma de </w:t>
            </w:r>
            <w:proofErr w:type="spellStart"/>
            <w:r w:rsidRPr="002E4915">
              <w:t>texto,entonces</w:t>
            </w:r>
            <w:proofErr w:type="spellEnd"/>
            <w:r w:rsidRPr="002E4915">
              <w:t xml:space="preserve"> las </w:t>
            </w:r>
            <w:proofErr w:type="spellStart"/>
            <w:r w:rsidRPr="002E4915">
              <w:t>alternarticas</w:t>
            </w:r>
            <w:proofErr w:type="spellEnd"/>
            <w:r w:rsidRPr="002E4915">
              <w:t xml:space="preserve"> textuales deben proporcionar al menos una identificación </w:t>
            </w:r>
            <w:proofErr w:type="spellStart"/>
            <w:r w:rsidRPr="002E4915">
              <w:t>descríptiva</w:t>
            </w:r>
            <w:proofErr w:type="spellEnd"/>
            <w:r w:rsidRPr="002E4915">
              <w:t xml:space="preserve"> del contenido no textual. - Sensorial: si el contenido no textual tiene como objetivo principal crear una experiencia sensorial especifica </w:t>
            </w:r>
            <w:proofErr w:type="gramStart"/>
            <w:r w:rsidRPr="002E4915">
              <w:t xml:space="preserve">( </w:t>
            </w:r>
            <w:proofErr w:type="spellStart"/>
            <w:r w:rsidRPr="002E4915">
              <w:t>vease</w:t>
            </w:r>
            <w:proofErr w:type="spellEnd"/>
            <w:proofErr w:type="gramEnd"/>
            <w:r w:rsidRPr="002E4915">
              <w:t xml:space="preserve"> </w:t>
            </w:r>
            <w:proofErr w:type="spellStart"/>
            <w:r w:rsidRPr="002E4915">
              <w:t>numersal</w:t>
            </w:r>
            <w:proofErr w:type="spellEnd"/>
            <w:r w:rsidRPr="002E4915">
              <w:t xml:space="preserve"> 2.37) entonces las alternativas textuales deben proporcionar al menos una </w:t>
            </w:r>
            <w:proofErr w:type="spellStart"/>
            <w:r w:rsidRPr="002E4915">
              <w:t>idetificación</w:t>
            </w:r>
            <w:proofErr w:type="spellEnd"/>
            <w:r w:rsidRPr="002E4915">
              <w:t xml:space="preserve"> descriptiva del contenido no textual. - </w:t>
            </w:r>
            <w:proofErr w:type="gramStart"/>
            <w:r w:rsidRPr="002E4915">
              <w:t>CAPTCHA :</w:t>
            </w:r>
            <w:proofErr w:type="gramEnd"/>
            <w:r w:rsidRPr="002E4915">
              <w:t xml:space="preserve"> ( </w:t>
            </w:r>
            <w:proofErr w:type="spellStart"/>
            <w:r w:rsidRPr="002E4915">
              <w:t>vease</w:t>
            </w:r>
            <w:proofErr w:type="spellEnd"/>
            <w:r w:rsidRPr="002E4915">
              <w:t xml:space="preserve"> </w:t>
            </w:r>
            <w:proofErr w:type="spellStart"/>
            <w:r w:rsidRPr="002E4915">
              <w:t>numerla</w:t>
            </w:r>
            <w:proofErr w:type="spellEnd"/>
            <w:r w:rsidRPr="002E4915">
              <w:t xml:space="preserve"> 2.13) si el propósito del contenido no textual es confirmar que quien esta </w:t>
            </w:r>
            <w:proofErr w:type="spellStart"/>
            <w:r w:rsidRPr="002E4915">
              <w:t>accediento</w:t>
            </w:r>
            <w:proofErr w:type="spellEnd"/>
            <w:r w:rsidRPr="002E4915">
              <w:t xml:space="preserve"> al contenido es una persona y no un </w:t>
            </w:r>
            <w:r w:rsidRPr="002E4915">
              <w:lastRenderedPageBreak/>
              <w:t xml:space="preserve">computador, entonces se </w:t>
            </w:r>
            <w:proofErr w:type="spellStart"/>
            <w:r w:rsidRPr="002E4915">
              <w:t>debén</w:t>
            </w:r>
            <w:proofErr w:type="spellEnd"/>
            <w:r w:rsidRPr="002E4915">
              <w:t xml:space="preserve"> proporcionar alternativas textuales que identifican y se debe describir el propósito del contenido no textual y se proporcionan formas alternativas de CAPTCHA. con modos de salida para distintos tipos de percepciones </w:t>
            </w:r>
            <w:proofErr w:type="gramStart"/>
            <w:r w:rsidRPr="002E4915">
              <w:t>sensoriales .con</w:t>
            </w:r>
            <w:proofErr w:type="gramEnd"/>
            <w:r w:rsidRPr="002E4915">
              <w:t xml:space="preserve"> el fin de acomodarse a las diferentes discapacidades.</w:t>
            </w:r>
          </w:p>
        </w:tc>
        <w:tc>
          <w:tcPr>
            <w:tcW w:w="1720" w:type="dxa"/>
            <w:noWrap/>
            <w:hideMark/>
          </w:tcPr>
          <w:p w14:paraId="128903B6" w14:textId="77777777" w:rsidR="002E4915" w:rsidRPr="002E4915" w:rsidRDefault="002E4915" w:rsidP="002E4915">
            <w:pPr>
              <w:rPr>
                <w:b/>
                <w:bCs/>
              </w:rPr>
            </w:pPr>
            <w:r w:rsidRPr="002E4915">
              <w:rPr>
                <w:b/>
                <w:bCs/>
              </w:rPr>
              <w:lastRenderedPageBreak/>
              <w:t>1</w:t>
            </w:r>
          </w:p>
        </w:tc>
      </w:tr>
      <w:tr w:rsidR="002E4915" w:rsidRPr="002E4915" w14:paraId="22571D34" w14:textId="77777777" w:rsidTr="002E4915">
        <w:trPr>
          <w:trHeight w:val="315"/>
        </w:trPr>
        <w:tc>
          <w:tcPr>
            <w:tcW w:w="1480" w:type="dxa"/>
            <w:hideMark/>
          </w:tcPr>
          <w:p w14:paraId="5B075644" w14:textId="77777777" w:rsidR="002E4915" w:rsidRPr="002E4915" w:rsidRDefault="002E4915"/>
        </w:tc>
        <w:tc>
          <w:tcPr>
            <w:tcW w:w="1640" w:type="dxa"/>
            <w:noWrap/>
            <w:hideMark/>
          </w:tcPr>
          <w:p w14:paraId="43855C79" w14:textId="77777777" w:rsidR="002E4915" w:rsidRPr="002E4915" w:rsidRDefault="002E4915" w:rsidP="002E4915">
            <w:r w:rsidRPr="002E4915">
              <w:t>3.1.2</w:t>
            </w:r>
          </w:p>
        </w:tc>
        <w:tc>
          <w:tcPr>
            <w:tcW w:w="1840" w:type="dxa"/>
            <w:noWrap/>
            <w:hideMark/>
          </w:tcPr>
          <w:p w14:paraId="6E396BC4" w14:textId="77777777" w:rsidR="002E4915" w:rsidRPr="002E4915" w:rsidRDefault="002E4915" w:rsidP="002E4915">
            <w:r w:rsidRPr="002E4915">
              <w:t>1.2</w:t>
            </w:r>
          </w:p>
        </w:tc>
        <w:tc>
          <w:tcPr>
            <w:tcW w:w="9160" w:type="dxa"/>
            <w:hideMark/>
          </w:tcPr>
          <w:p w14:paraId="2BE827EE" w14:textId="77777777" w:rsidR="002E4915" w:rsidRPr="002E4915" w:rsidRDefault="002E4915">
            <w:r w:rsidRPr="002E4915">
              <w:rPr>
                <w:b/>
                <w:bCs/>
              </w:rPr>
              <w:t xml:space="preserve">Medios </w:t>
            </w:r>
            <w:proofErr w:type="spellStart"/>
            <w:r w:rsidRPr="002E4915">
              <w:rPr>
                <w:b/>
                <w:bCs/>
              </w:rPr>
              <w:t>tempodependientes</w:t>
            </w:r>
            <w:proofErr w:type="spellEnd"/>
            <w:r w:rsidRPr="002E4915">
              <w:rPr>
                <w:b/>
                <w:bCs/>
              </w:rPr>
              <w:t xml:space="preserve">: </w:t>
            </w:r>
            <w:r w:rsidRPr="002E4915">
              <w:t xml:space="preserve">Se deben proporcionar alternativas para </w:t>
            </w:r>
            <w:proofErr w:type="gramStart"/>
            <w:r w:rsidRPr="002E4915">
              <w:t>los medio</w:t>
            </w:r>
            <w:proofErr w:type="gramEnd"/>
            <w:r w:rsidRPr="002E4915">
              <w:t xml:space="preserve"> </w:t>
            </w:r>
            <w:proofErr w:type="spellStart"/>
            <w:r w:rsidRPr="002E4915">
              <w:t>tempodependientes</w:t>
            </w:r>
            <w:proofErr w:type="spellEnd"/>
            <w:r w:rsidRPr="002E4915">
              <w:t>.</w:t>
            </w:r>
          </w:p>
        </w:tc>
        <w:tc>
          <w:tcPr>
            <w:tcW w:w="1720" w:type="dxa"/>
            <w:noWrap/>
            <w:hideMark/>
          </w:tcPr>
          <w:p w14:paraId="04509454" w14:textId="77777777" w:rsidR="002E4915" w:rsidRPr="002E4915" w:rsidRDefault="002E4915" w:rsidP="002E4915">
            <w:pPr>
              <w:rPr>
                <w:b/>
                <w:bCs/>
              </w:rPr>
            </w:pPr>
            <w:r w:rsidRPr="002E4915">
              <w:rPr>
                <w:b/>
                <w:bCs/>
              </w:rPr>
              <w:t>1</w:t>
            </w:r>
          </w:p>
        </w:tc>
      </w:tr>
      <w:tr w:rsidR="002E4915" w:rsidRPr="002E4915" w14:paraId="468D21D7" w14:textId="77777777" w:rsidTr="002E4915">
        <w:trPr>
          <w:trHeight w:val="315"/>
        </w:trPr>
        <w:tc>
          <w:tcPr>
            <w:tcW w:w="1480" w:type="dxa"/>
            <w:hideMark/>
          </w:tcPr>
          <w:p w14:paraId="030820B2" w14:textId="77777777" w:rsidR="002E4915" w:rsidRPr="002E4915" w:rsidRDefault="002E4915"/>
        </w:tc>
        <w:tc>
          <w:tcPr>
            <w:tcW w:w="1640" w:type="dxa"/>
            <w:noWrap/>
            <w:hideMark/>
          </w:tcPr>
          <w:p w14:paraId="69DB071B" w14:textId="77777777" w:rsidR="002E4915" w:rsidRPr="002E4915" w:rsidRDefault="002E4915" w:rsidP="002E4915">
            <w:r w:rsidRPr="002E4915">
              <w:t>3.1.2.1</w:t>
            </w:r>
          </w:p>
        </w:tc>
        <w:tc>
          <w:tcPr>
            <w:tcW w:w="1840" w:type="dxa"/>
            <w:noWrap/>
            <w:hideMark/>
          </w:tcPr>
          <w:p w14:paraId="12AC8ABA" w14:textId="77777777" w:rsidR="002E4915" w:rsidRPr="002E4915" w:rsidRDefault="002E4915" w:rsidP="002E4915">
            <w:r w:rsidRPr="002E4915">
              <w:t>1.2.1</w:t>
            </w:r>
          </w:p>
        </w:tc>
        <w:tc>
          <w:tcPr>
            <w:tcW w:w="9160" w:type="dxa"/>
            <w:hideMark/>
          </w:tcPr>
          <w:p w14:paraId="0052CBFA" w14:textId="77777777" w:rsidR="002E4915" w:rsidRPr="002E4915" w:rsidRDefault="002E4915">
            <w:r w:rsidRPr="002E4915">
              <w:rPr>
                <w:b/>
                <w:bCs/>
              </w:rPr>
              <w:t>Solo audio y video (grabado):</w:t>
            </w:r>
            <w:r w:rsidRPr="002E4915">
              <w:t xml:space="preserve"> Para el contenido sólo audio grabado </w:t>
            </w:r>
            <w:proofErr w:type="gramStart"/>
            <w:r w:rsidRPr="002E4915">
              <w:t>( véase</w:t>
            </w:r>
            <w:proofErr w:type="gramEnd"/>
            <w:r w:rsidRPr="002E4915">
              <w:t xml:space="preserve"> el numeral 2.73) y contenido sólo video ( véase el numeral 2.74) grabado ( véase el numeral 2.42) ,debe cumplir lo siguiente, excepto cuando el audio o el video es un contenido multimedia alternativo el texto y </w:t>
            </w:r>
            <w:proofErr w:type="spellStart"/>
            <w:r w:rsidRPr="002E4915">
              <w:t>esta</w:t>
            </w:r>
            <w:proofErr w:type="spellEnd"/>
            <w:r w:rsidRPr="002E4915">
              <w:t xml:space="preserve"> claramente </w:t>
            </w:r>
            <w:proofErr w:type="spellStart"/>
            <w:r w:rsidRPr="002E4915">
              <w:t>indeitifcado</w:t>
            </w:r>
            <w:proofErr w:type="spellEnd"/>
            <w:r w:rsidRPr="002E4915">
              <w:t xml:space="preserve"> como tal. </w:t>
            </w:r>
            <w:proofErr w:type="gramStart"/>
            <w:r w:rsidRPr="002E4915">
              <w:t>( nivel</w:t>
            </w:r>
            <w:proofErr w:type="gramEnd"/>
            <w:r w:rsidRPr="002E4915">
              <w:t xml:space="preserve"> A) -Solo audio grabado. se debe proporcionar una alternativa para los medios </w:t>
            </w:r>
            <w:proofErr w:type="spellStart"/>
            <w:r w:rsidRPr="002E4915">
              <w:t>tempodependientes</w:t>
            </w:r>
            <w:proofErr w:type="spellEnd"/>
            <w:r w:rsidRPr="002E4915">
              <w:t xml:space="preserve"> que presentan información </w:t>
            </w:r>
            <w:proofErr w:type="spellStart"/>
            <w:proofErr w:type="gramStart"/>
            <w:r w:rsidRPr="002E4915">
              <w:t>equivalente,solo</w:t>
            </w:r>
            <w:proofErr w:type="spellEnd"/>
            <w:proofErr w:type="gramEnd"/>
            <w:r w:rsidRPr="002E4915">
              <w:t xml:space="preserve"> audio grabado -Solo video grabado: Se debe proporcionar una alternativa para los medios </w:t>
            </w:r>
            <w:proofErr w:type="spellStart"/>
            <w:r w:rsidRPr="002E4915">
              <w:t>tempodependientes</w:t>
            </w:r>
            <w:proofErr w:type="spellEnd"/>
            <w:r w:rsidRPr="002E4915">
              <w:t xml:space="preserve"> o se proporciona una pista sonora que presente información equivalente al contenido del medio de solo video grabado ( nivel A)</w:t>
            </w:r>
          </w:p>
        </w:tc>
        <w:tc>
          <w:tcPr>
            <w:tcW w:w="1720" w:type="dxa"/>
            <w:noWrap/>
            <w:hideMark/>
          </w:tcPr>
          <w:p w14:paraId="0367F776" w14:textId="77777777" w:rsidR="002E4915" w:rsidRPr="002E4915" w:rsidRDefault="002E4915" w:rsidP="002E4915">
            <w:pPr>
              <w:rPr>
                <w:b/>
                <w:bCs/>
              </w:rPr>
            </w:pPr>
            <w:r w:rsidRPr="002E4915">
              <w:rPr>
                <w:b/>
                <w:bCs/>
              </w:rPr>
              <w:t>1</w:t>
            </w:r>
          </w:p>
        </w:tc>
      </w:tr>
      <w:tr w:rsidR="002E4915" w:rsidRPr="002E4915" w14:paraId="110CCED3" w14:textId="77777777" w:rsidTr="002E4915">
        <w:trPr>
          <w:trHeight w:val="315"/>
        </w:trPr>
        <w:tc>
          <w:tcPr>
            <w:tcW w:w="1480" w:type="dxa"/>
            <w:hideMark/>
          </w:tcPr>
          <w:p w14:paraId="2F581141" w14:textId="77777777" w:rsidR="002E4915" w:rsidRPr="002E4915" w:rsidRDefault="002E4915"/>
        </w:tc>
        <w:tc>
          <w:tcPr>
            <w:tcW w:w="1640" w:type="dxa"/>
            <w:noWrap/>
            <w:hideMark/>
          </w:tcPr>
          <w:p w14:paraId="609ABDA2" w14:textId="77777777" w:rsidR="002E4915" w:rsidRPr="002E4915" w:rsidRDefault="002E4915" w:rsidP="002E4915">
            <w:r w:rsidRPr="002E4915">
              <w:t>3.1.2.2</w:t>
            </w:r>
          </w:p>
        </w:tc>
        <w:tc>
          <w:tcPr>
            <w:tcW w:w="1840" w:type="dxa"/>
            <w:noWrap/>
            <w:hideMark/>
          </w:tcPr>
          <w:p w14:paraId="2B69D395" w14:textId="77777777" w:rsidR="002E4915" w:rsidRPr="002E4915" w:rsidRDefault="002E4915" w:rsidP="002E4915">
            <w:r w:rsidRPr="002E4915">
              <w:t>1.2.2</w:t>
            </w:r>
          </w:p>
        </w:tc>
        <w:tc>
          <w:tcPr>
            <w:tcW w:w="9160" w:type="dxa"/>
            <w:hideMark/>
          </w:tcPr>
          <w:p w14:paraId="15E6CBE8" w14:textId="77777777" w:rsidR="002E4915" w:rsidRPr="002E4915" w:rsidRDefault="002E4915">
            <w:proofErr w:type="spellStart"/>
            <w:r w:rsidRPr="002E4915">
              <w:rPr>
                <w:b/>
                <w:bCs/>
              </w:rPr>
              <w:t>Subtitulos</w:t>
            </w:r>
            <w:proofErr w:type="spellEnd"/>
            <w:r w:rsidRPr="002E4915">
              <w:rPr>
                <w:b/>
                <w:bCs/>
              </w:rPr>
              <w:t xml:space="preserve"> (grabados):</w:t>
            </w:r>
            <w:r w:rsidRPr="002E4915">
              <w:t xml:space="preserve"> Se deben proporcional </w:t>
            </w:r>
            <w:proofErr w:type="spellStart"/>
            <w:r w:rsidRPr="002E4915">
              <w:t>subtitulos</w:t>
            </w:r>
            <w:proofErr w:type="spellEnd"/>
            <w:r w:rsidRPr="002E4915">
              <w:t xml:space="preserve"> para el </w:t>
            </w:r>
            <w:proofErr w:type="spellStart"/>
            <w:r w:rsidRPr="002E4915">
              <w:t>contneido</w:t>
            </w:r>
            <w:proofErr w:type="spellEnd"/>
            <w:r w:rsidRPr="002E4915">
              <w:t xml:space="preserve"> de audio grabado dentro del contenido multimedia, sincronizado </w:t>
            </w:r>
            <w:proofErr w:type="gramStart"/>
            <w:r w:rsidRPr="002E4915">
              <w:t>( véase</w:t>
            </w:r>
            <w:proofErr w:type="gramEnd"/>
            <w:r w:rsidRPr="002E4915">
              <w:t xml:space="preserve"> el numeral .2.55) excepto cuando la presentación es un contenido multimedia alternativo al texto ( </w:t>
            </w:r>
            <w:proofErr w:type="spellStart"/>
            <w:r w:rsidRPr="002E4915">
              <w:t>vease</w:t>
            </w:r>
            <w:proofErr w:type="spellEnd"/>
            <w:r w:rsidRPr="002E4915">
              <w:t xml:space="preserve"> numeral 2.20) ( nivel A)</w:t>
            </w:r>
          </w:p>
        </w:tc>
        <w:tc>
          <w:tcPr>
            <w:tcW w:w="1720" w:type="dxa"/>
            <w:noWrap/>
            <w:hideMark/>
          </w:tcPr>
          <w:p w14:paraId="52292F6A" w14:textId="77777777" w:rsidR="002E4915" w:rsidRPr="002E4915" w:rsidRDefault="002E4915" w:rsidP="002E4915">
            <w:pPr>
              <w:rPr>
                <w:b/>
                <w:bCs/>
              </w:rPr>
            </w:pPr>
            <w:r w:rsidRPr="002E4915">
              <w:rPr>
                <w:b/>
                <w:bCs/>
              </w:rPr>
              <w:t>1</w:t>
            </w:r>
          </w:p>
        </w:tc>
      </w:tr>
      <w:tr w:rsidR="002E4915" w:rsidRPr="002E4915" w14:paraId="063756EF" w14:textId="77777777" w:rsidTr="002E4915">
        <w:trPr>
          <w:trHeight w:val="315"/>
        </w:trPr>
        <w:tc>
          <w:tcPr>
            <w:tcW w:w="1480" w:type="dxa"/>
            <w:hideMark/>
          </w:tcPr>
          <w:p w14:paraId="33673BE9" w14:textId="77777777" w:rsidR="002E4915" w:rsidRPr="002E4915" w:rsidRDefault="002E4915"/>
        </w:tc>
        <w:tc>
          <w:tcPr>
            <w:tcW w:w="1640" w:type="dxa"/>
            <w:noWrap/>
            <w:hideMark/>
          </w:tcPr>
          <w:p w14:paraId="1A722985" w14:textId="77777777" w:rsidR="002E4915" w:rsidRPr="002E4915" w:rsidRDefault="002E4915" w:rsidP="002E4915">
            <w:r w:rsidRPr="002E4915">
              <w:t>3.1.2.3</w:t>
            </w:r>
          </w:p>
        </w:tc>
        <w:tc>
          <w:tcPr>
            <w:tcW w:w="1840" w:type="dxa"/>
            <w:noWrap/>
            <w:hideMark/>
          </w:tcPr>
          <w:p w14:paraId="28AF9EEC" w14:textId="77777777" w:rsidR="002E4915" w:rsidRPr="002E4915" w:rsidRDefault="002E4915" w:rsidP="002E4915">
            <w:r w:rsidRPr="002E4915">
              <w:t>1.2.3</w:t>
            </w:r>
          </w:p>
        </w:tc>
        <w:tc>
          <w:tcPr>
            <w:tcW w:w="9160" w:type="dxa"/>
            <w:hideMark/>
          </w:tcPr>
          <w:p w14:paraId="747081C6" w14:textId="77777777" w:rsidR="002E4915" w:rsidRPr="002E4915" w:rsidRDefault="002E4915">
            <w:r w:rsidRPr="002E4915">
              <w:rPr>
                <w:b/>
                <w:bCs/>
              </w:rPr>
              <w:t xml:space="preserve">Autodescripción o medio alternativo </w:t>
            </w:r>
            <w:proofErr w:type="gramStart"/>
            <w:r w:rsidRPr="002E4915">
              <w:rPr>
                <w:b/>
                <w:bCs/>
              </w:rPr>
              <w:t>( grabado</w:t>
            </w:r>
            <w:proofErr w:type="gramEnd"/>
            <w:r w:rsidRPr="002E4915">
              <w:rPr>
                <w:b/>
                <w:bCs/>
              </w:rPr>
              <w:t xml:space="preserve">): </w:t>
            </w:r>
            <w:r w:rsidRPr="002E4915">
              <w:t xml:space="preserve">Se debe proporcionar una alternativa para los medios </w:t>
            </w:r>
            <w:proofErr w:type="spellStart"/>
            <w:r w:rsidRPr="002E4915">
              <w:t>tempodependientes</w:t>
            </w:r>
            <w:proofErr w:type="spellEnd"/>
            <w:r w:rsidRPr="002E4915">
              <w:t xml:space="preserve"> (véase numeral 2.2) o una </w:t>
            </w:r>
            <w:proofErr w:type="spellStart"/>
            <w:r w:rsidRPr="002E4915">
              <w:t>audiodescripción</w:t>
            </w:r>
            <w:proofErr w:type="spellEnd"/>
            <w:r w:rsidRPr="002E4915">
              <w:t xml:space="preserve"> (véase numeral 2.8) para el contenido de </w:t>
            </w:r>
            <w:proofErr w:type="spellStart"/>
            <w:r w:rsidRPr="002E4915">
              <w:t>vidleo</w:t>
            </w:r>
            <w:proofErr w:type="spellEnd"/>
            <w:r w:rsidRPr="002E4915">
              <w:t xml:space="preserve"> (véase numeral 2.81) grabado ( véase numeral 2.42) en los multimedia sincronizados ( véase numeral 2.55) excepto cuando ese contenido es un contenido multimedia alternativo al texto (véase numeral 2.20) ( nivel a)</w:t>
            </w:r>
          </w:p>
        </w:tc>
        <w:tc>
          <w:tcPr>
            <w:tcW w:w="1720" w:type="dxa"/>
            <w:noWrap/>
            <w:hideMark/>
          </w:tcPr>
          <w:p w14:paraId="1B2F720F" w14:textId="77777777" w:rsidR="002E4915" w:rsidRPr="002E4915" w:rsidRDefault="002E4915" w:rsidP="002E4915">
            <w:pPr>
              <w:rPr>
                <w:b/>
                <w:bCs/>
              </w:rPr>
            </w:pPr>
            <w:r w:rsidRPr="002E4915">
              <w:rPr>
                <w:b/>
                <w:bCs/>
              </w:rPr>
              <w:t>1</w:t>
            </w:r>
          </w:p>
        </w:tc>
      </w:tr>
      <w:tr w:rsidR="002E4915" w:rsidRPr="002E4915" w14:paraId="6F609F08" w14:textId="77777777" w:rsidTr="002E4915">
        <w:trPr>
          <w:trHeight w:val="315"/>
        </w:trPr>
        <w:tc>
          <w:tcPr>
            <w:tcW w:w="1480" w:type="dxa"/>
            <w:hideMark/>
          </w:tcPr>
          <w:p w14:paraId="140ECC1E" w14:textId="77777777" w:rsidR="002E4915" w:rsidRPr="002E4915" w:rsidRDefault="002E4915"/>
        </w:tc>
        <w:tc>
          <w:tcPr>
            <w:tcW w:w="1640" w:type="dxa"/>
            <w:noWrap/>
            <w:hideMark/>
          </w:tcPr>
          <w:p w14:paraId="16B964B5" w14:textId="77777777" w:rsidR="002E4915" w:rsidRPr="002E4915" w:rsidRDefault="002E4915" w:rsidP="002E4915">
            <w:r w:rsidRPr="002E4915">
              <w:t>3.1.3</w:t>
            </w:r>
          </w:p>
        </w:tc>
        <w:tc>
          <w:tcPr>
            <w:tcW w:w="1840" w:type="dxa"/>
            <w:noWrap/>
            <w:hideMark/>
          </w:tcPr>
          <w:p w14:paraId="61592402" w14:textId="77777777" w:rsidR="002E4915" w:rsidRPr="002E4915" w:rsidRDefault="002E4915" w:rsidP="002E4915">
            <w:r w:rsidRPr="002E4915">
              <w:t>1.3</w:t>
            </w:r>
          </w:p>
        </w:tc>
        <w:tc>
          <w:tcPr>
            <w:tcW w:w="9160" w:type="dxa"/>
            <w:hideMark/>
          </w:tcPr>
          <w:p w14:paraId="33C739AB" w14:textId="77777777" w:rsidR="002E4915" w:rsidRPr="002E4915" w:rsidRDefault="002E4915">
            <w:r w:rsidRPr="002E4915">
              <w:rPr>
                <w:b/>
                <w:bCs/>
              </w:rPr>
              <w:t>Adaptable:</w:t>
            </w:r>
            <w:r w:rsidRPr="002E4915">
              <w:t xml:space="preserve"> Se debe crear contenido que pueda presentarse de diferentes formas (por </w:t>
            </w:r>
            <w:proofErr w:type="spellStart"/>
            <w:proofErr w:type="gramStart"/>
            <w:r w:rsidRPr="002E4915">
              <w:t>ejemplo,con</w:t>
            </w:r>
            <w:proofErr w:type="spellEnd"/>
            <w:proofErr w:type="gramEnd"/>
            <w:r w:rsidRPr="002E4915">
              <w:t xml:space="preserve"> una disposición más simple) sim perder información o estructura)</w:t>
            </w:r>
          </w:p>
        </w:tc>
        <w:tc>
          <w:tcPr>
            <w:tcW w:w="1720" w:type="dxa"/>
            <w:noWrap/>
            <w:hideMark/>
          </w:tcPr>
          <w:p w14:paraId="7CFC1FE5" w14:textId="77777777" w:rsidR="002E4915" w:rsidRPr="002E4915" w:rsidRDefault="002E4915" w:rsidP="002E4915">
            <w:pPr>
              <w:rPr>
                <w:b/>
                <w:bCs/>
              </w:rPr>
            </w:pPr>
            <w:r w:rsidRPr="002E4915">
              <w:rPr>
                <w:b/>
                <w:bCs/>
              </w:rPr>
              <w:t>1</w:t>
            </w:r>
          </w:p>
        </w:tc>
      </w:tr>
      <w:tr w:rsidR="002E4915" w:rsidRPr="002E4915" w14:paraId="2DD64652" w14:textId="77777777" w:rsidTr="002E4915">
        <w:trPr>
          <w:trHeight w:val="315"/>
        </w:trPr>
        <w:tc>
          <w:tcPr>
            <w:tcW w:w="1480" w:type="dxa"/>
            <w:hideMark/>
          </w:tcPr>
          <w:p w14:paraId="68C1E612" w14:textId="77777777" w:rsidR="002E4915" w:rsidRPr="002E4915" w:rsidRDefault="002E4915"/>
        </w:tc>
        <w:tc>
          <w:tcPr>
            <w:tcW w:w="1640" w:type="dxa"/>
            <w:noWrap/>
            <w:hideMark/>
          </w:tcPr>
          <w:p w14:paraId="71A43D97" w14:textId="77777777" w:rsidR="002E4915" w:rsidRPr="002E4915" w:rsidRDefault="002E4915" w:rsidP="002E4915">
            <w:r w:rsidRPr="002E4915">
              <w:t>3.1.3.1</w:t>
            </w:r>
          </w:p>
        </w:tc>
        <w:tc>
          <w:tcPr>
            <w:tcW w:w="1840" w:type="dxa"/>
            <w:noWrap/>
            <w:hideMark/>
          </w:tcPr>
          <w:p w14:paraId="44DBD021" w14:textId="77777777" w:rsidR="002E4915" w:rsidRPr="002E4915" w:rsidRDefault="002E4915" w:rsidP="002E4915">
            <w:r w:rsidRPr="002E4915">
              <w:t>1.3.1</w:t>
            </w:r>
          </w:p>
        </w:tc>
        <w:tc>
          <w:tcPr>
            <w:tcW w:w="9160" w:type="dxa"/>
            <w:hideMark/>
          </w:tcPr>
          <w:p w14:paraId="3FCC48A5" w14:textId="77777777" w:rsidR="002E4915" w:rsidRPr="002E4915" w:rsidRDefault="002E4915">
            <w:r w:rsidRPr="002E4915">
              <w:rPr>
                <w:b/>
                <w:bCs/>
              </w:rPr>
              <w:t>Información y relaciones:</w:t>
            </w:r>
            <w:r w:rsidRPr="002E4915">
              <w:t xml:space="preserve"> La relación (véase el numeral 2.67) entre la </w:t>
            </w:r>
            <w:proofErr w:type="spellStart"/>
            <w:proofErr w:type="gramStart"/>
            <w:r w:rsidRPr="002E4915">
              <w:t>informacion,estrcutura</w:t>
            </w:r>
            <w:proofErr w:type="spellEnd"/>
            <w:proofErr w:type="gramEnd"/>
            <w:r w:rsidRPr="002E4915">
              <w:t xml:space="preserve"> (véase el numeral 2.34) y comportamiento deben ser determinadas por </w:t>
            </w:r>
            <w:proofErr w:type="spellStart"/>
            <w:r w:rsidRPr="002E4915">
              <w:t>sofware</w:t>
            </w:r>
            <w:proofErr w:type="spellEnd"/>
            <w:r w:rsidRPr="002E4915">
              <w:t xml:space="preserve"> (véase el numeral 2.27) o estar disponibles como </w:t>
            </w:r>
            <w:proofErr w:type="spellStart"/>
            <w:r w:rsidRPr="002E4915">
              <w:t>minimo</w:t>
            </w:r>
            <w:proofErr w:type="spellEnd"/>
            <w:r w:rsidRPr="002E4915">
              <w:t xml:space="preserve"> en formato de texto ( nivel A)</w:t>
            </w:r>
          </w:p>
        </w:tc>
        <w:tc>
          <w:tcPr>
            <w:tcW w:w="1720" w:type="dxa"/>
            <w:noWrap/>
            <w:hideMark/>
          </w:tcPr>
          <w:p w14:paraId="1B0BC6CC" w14:textId="77777777" w:rsidR="002E4915" w:rsidRPr="002E4915" w:rsidRDefault="002E4915" w:rsidP="002E4915">
            <w:pPr>
              <w:rPr>
                <w:b/>
                <w:bCs/>
              </w:rPr>
            </w:pPr>
            <w:r w:rsidRPr="002E4915">
              <w:rPr>
                <w:b/>
                <w:bCs/>
              </w:rPr>
              <w:t>1</w:t>
            </w:r>
          </w:p>
        </w:tc>
      </w:tr>
      <w:tr w:rsidR="002E4915" w:rsidRPr="002E4915" w14:paraId="36D99883" w14:textId="77777777" w:rsidTr="002E4915">
        <w:trPr>
          <w:trHeight w:val="315"/>
        </w:trPr>
        <w:tc>
          <w:tcPr>
            <w:tcW w:w="1480" w:type="dxa"/>
            <w:hideMark/>
          </w:tcPr>
          <w:p w14:paraId="105472D6" w14:textId="77777777" w:rsidR="002E4915" w:rsidRPr="002E4915" w:rsidRDefault="002E4915"/>
        </w:tc>
        <w:tc>
          <w:tcPr>
            <w:tcW w:w="1640" w:type="dxa"/>
            <w:noWrap/>
            <w:hideMark/>
          </w:tcPr>
          <w:p w14:paraId="12C63451" w14:textId="77777777" w:rsidR="002E4915" w:rsidRPr="002E4915" w:rsidRDefault="002E4915" w:rsidP="002E4915">
            <w:r w:rsidRPr="002E4915">
              <w:t>3.1.3.2</w:t>
            </w:r>
          </w:p>
        </w:tc>
        <w:tc>
          <w:tcPr>
            <w:tcW w:w="1840" w:type="dxa"/>
            <w:noWrap/>
            <w:hideMark/>
          </w:tcPr>
          <w:p w14:paraId="58D1C038" w14:textId="77777777" w:rsidR="002E4915" w:rsidRPr="002E4915" w:rsidRDefault="002E4915" w:rsidP="002E4915">
            <w:r w:rsidRPr="002E4915">
              <w:t>1.3.2</w:t>
            </w:r>
          </w:p>
        </w:tc>
        <w:tc>
          <w:tcPr>
            <w:tcW w:w="9160" w:type="dxa"/>
            <w:hideMark/>
          </w:tcPr>
          <w:p w14:paraId="01C81869" w14:textId="77777777" w:rsidR="002E4915" w:rsidRPr="002E4915" w:rsidRDefault="002E4915">
            <w:r w:rsidRPr="002E4915">
              <w:rPr>
                <w:b/>
                <w:bCs/>
              </w:rPr>
              <w:t>Secuencia significativa:</w:t>
            </w:r>
            <w:r w:rsidRPr="002E4915">
              <w:t xml:space="preserve"> Cuando la secuencia en la que se presenta el contenido afecta a su </w:t>
            </w:r>
            <w:proofErr w:type="spellStart"/>
            <w:proofErr w:type="gramStart"/>
            <w:r w:rsidRPr="002E4915">
              <w:t>significado,se</w:t>
            </w:r>
            <w:proofErr w:type="spellEnd"/>
            <w:proofErr w:type="gramEnd"/>
            <w:r w:rsidRPr="002E4915">
              <w:t xml:space="preserve"> debe determinar por software (véase el numeral 2.27) la secuencia correcta de lectura (véase numeral 2.71) (nivel </w:t>
            </w:r>
            <w:r w:rsidRPr="002E4915">
              <w:lastRenderedPageBreak/>
              <w:t>A)</w:t>
            </w:r>
          </w:p>
        </w:tc>
        <w:tc>
          <w:tcPr>
            <w:tcW w:w="1720" w:type="dxa"/>
            <w:noWrap/>
            <w:hideMark/>
          </w:tcPr>
          <w:p w14:paraId="745D357B" w14:textId="77777777" w:rsidR="002E4915" w:rsidRPr="002E4915" w:rsidRDefault="002E4915" w:rsidP="002E4915">
            <w:pPr>
              <w:rPr>
                <w:b/>
                <w:bCs/>
              </w:rPr>
            </w:pPr>
            <w:r w:rsidRPr="002E4915">
              <w:rPr>
                <w:b/>
                <w:bCs/>
              </w:rPr>
              <w:lastRenderedPageBreak/>
              <w:t>1</w:t>
            </w:r>
          </w:p>
        </w:tc>
      </w:tr>
      <w:tr w:rsidR="002E4915" w:rsidRPr="002E4915" w14:paraId="7C44B17F" w14:textId="77777777" w:rsidTr="002E4915">
        <w:trPr>
          <w:trHeight w:val="315"/>
        </w:trPr>
        <w:tc>
          <w:tcPr>
            <w:tcW w:w="1480" w:type="dxa"/>
            <w:hideMark/>
          </w:tcPr>
          <w:p w14:paraId="54BCA87D" w14:textId="77777777" w:rsidR="002E4915" w:rsidRPr="002E4915" w:rsidRDefault="002E4915"/>
        </w:tc>
        <w:tc>
          <w:tcPr>
            <w:tcW w:w="1640" w:type="dxa"/>
            <w:noWrap/>
            <w:hideMark/>
          </w:tcPr>
          <w:p w14:paraId="6498A783" w14:textId="77777777" w:rsidR="002E4915" w:rsidRPr="002E4915" w:rsidRDefault="002E4915" w:rsidP="002E4915">
            <w:r w:rsidRPr="002E4915">
              <w:t>3.1.3.3</w:t>
            </w:r>
          </w:p>
        </w:tc>
        <w:tc>
          <w:tcPr>
            <w:tcW w:w="1840" w:type="dxa"/>
            <w:noWrap/>
            <w:hideMark/>
          </w:tcPr>
          <w:p w14:paraId="4F5F4034" w14:textId="77777777" w:rsidR="002E4915" w:rsidRPr="002E4915" w:rsidRDefault="002E4915" w:rsidP="002E4915">
            <w:r w:rsidRPr="002E4915">
              <w:t>1.3.3</w:t>
            </w:r>
          </w:p>
        </w:tc>
        <w:tc>
          <w:tcPr>
            <w:tcW w:w="9160" w:type="dxa"/>
            <w:hideMark/>
          </w:tcPr>
          <w:p w14:paraId="142EEF26" w14:textId="77777777" w:rsidR="002E4915" w:rsidRPr="002E4915" w:rsidRDefault="002E4915">
            <w:r w:rsidRPr="002E4915">
              <w:rPr>
                <w:b/>
                <w:bCs/>
              </w:rPr>
              <w:t xml:space="preserve">Características sensoriales: </w:t>
            </w:r>
            <w:r w:rsidRPr="002E4915">
              <w:t xml:space="preserve">Las instrucciones proporcionadas para entender y operar el contenido no deben depender exclusivamente de </w:t>
            </w:r>
            <w:proofErr w:type="spellStart"/>
            <w:r w:rsidRPr="002E4915">
              <w:t>caracteristicas</w:t>
            </w:r>
            <w:proofErr w:type="spellEnd"/>
            <w:r w:rsidRPr="002E4915">
              <w:t xml:space="preserve"> sensoriales de los elementos que componen el contenido web como </w:t>
            </w:r>
            <w:proofErr w:type="spellStart"/>
            <w:proofErr w:type="gramStart"/>
            <w:r w:rsidRPr="002E4915">
              <w:t>forma,tamaño</w:t>
            </w:r>
            <w:proofErr w:type="gramEnd"/>
            <w:r w:rsidRPr="002E4915">
              <w:t>,ubicación</w:t>
            </w:r>
            <w:proofErr w:type="spellEnd"/>
            <w:r w:rsidRPr="002E4915">
              <w:t xml:space="preserve"> </w:t>
            </w:r>
            <w:proofErr w:type="spellStart"/>
            <w:r w:rsidRPr="002E4915">
              <w:t>visual,orientación</w:t>
            </w:r>
            <w:proofErr w:type="spellEnd"/>
            <w:r w:rsidRPr="002E4915">
              <w:t xml:space="preserve"> o sonido entre otros ( nivel A) Nota : tenga en cuenta para los requisitos </w:t>
            </w:r>
            <w:proofErr w:type="spellStart"/>
            <w:r w:rsidRPr="002E4915">
              <w:t>relaiconados</w:t>
            </w:r>
            <w:proofErr w:type="spellEnd"/>
            <w:r w:rsidRPr="002E4915">
              <w:t xml:space="preserve"> con color ver numeral 3.1.4.</w:t>
            </w:r>
          </w:p>
        </w:tc>
        <w:tc>
          <w:tcPr>
            <w:tcW w:w="1720" w:type="dxa"/>
            <w:noWrap/>
            <w:hideMark/>
          </w:tcPr>
          <w:p w14:paraId="679939A1" w14:textId="77777777" w:rsidR="002E4915" w:rsidRPr="002E4915" w:rsidRDefault="002E4915" w:rsidP="002E4915">
            <w:pPr>
              <w:rPr>
                <w:b/>
                <w:bCs/>
              </w:rPr>
            </w:pPr>
            <w:r w:rsidRPr="002E4915">
              <w:rPr>
                <w:b/>
                <w:bCs/>
              </w:rPr>
              <w:t>1</w:t>
            </w:r>
          </w:p>
        </w:tc>
      </w:tr>
      <w:tr w:rsidR="002E4915" w:rsidRPr="002E4915" w14:paraId="1EE75381" w14:textId="77777777" w:rsidTr="002E4915">
        <w:trPr>
          <w:trHeight w:val="315"/>
        </w:trPr>
        <w:tc>
          <w:tcPr>
            <w:tcW w:w="1480" w:type="dxa"/>
            <w:hideMark/>
          </w:tcPr>
          <w:p w14:paraId="725A576F" w14:textId="77777777" w:rsidR="002E4915" w:rsidRPr="002E4915" w:rsidRDefault="002E4915"/>
        </w:tc>
        <w:tc>
          <w:tcPr>
            <w:tcW w:w="1640" w:type="dxa"/>
            <w:noWrap/>
            <w:hideMark/>
          </w:tcPr>
          <w:p w14:paraId="0ED938BC" w14:textId="77777777" w:rsidR="002E4915" w:rsidRPr="002E4915" w:rsidRDefault="002E4915" w:rsidP="002E4915">
            <w:r w:rsidRPr="002E4915">
              <w:t>3.1.4</w:t>
            </w:r>
          </w:p>
        </w:tc>
        <w:tc>
          <w:tcPr>
            <w:tcW w:w="1840" w:type="dxa"/>
            <w:noWrap/>
            <w:hideMark/>
          </w:tcPr>
          <w:p w14:paraId="3E623E11" w14:textId="77777777" w:rsidR="002E4915" w:rsidRPr="002E4915" w:rsidRDefault="002E4915" w:rsidP="002E4915">
            <w:r w:rsidRPr="002E4915">
              <w:t>1.4</w:t>
            </w:r>
          </w:p>
        </w:tc>
        <w:tc>
          <w:tcPr>
            <w:tcW w:w="9160" w:type="dxa"/>
            <w:hideMark/>
          </w:tcPr>
          <w:p w14:paraId="59F3EDBD" w14:textId="77777777" w:rsidR="002E4915" w:rsidRPr="002E4915" w:rsidRDefault="002E4915">
            <w:r w:rsidRPr="002E4915">
              <w:rPr>
                <w:b/>
                <w:bCs/>
              </w:rPr>
              <w:t>Distinguible:</w:t>
            </w:r>
            <w:r w:rsidRPr="002E4915">
              <w:t xml:space="preserve"> Se debe facilitar a los usuarios ver y oír el contenido, incluyendo la separación entre el primer plano y el fondo.</w:t>
            </w:r>
          </w:p>
        </w:tc>
        <w:tc>
          <w:tcPr>
            <w:tcW w:w="1720" w:type="dxa"/>
            <w:noWrap/>
            <w:hideMark/>
          </w:tcPr>
          <w:p w14:paraId="7DF44426" w14:textId="77777777" w:rsidR="002E4915" w:rsidRPr="002E4915" w:rsidRDefault="002E4915" w:rsidP="002E4915">
            <w:pPr>
              <w:rPr>
                <w:b/>
                <w:bCs/>
              </w:rPr>
            </w:pPr>
            <w:r w:rsidRPr="002E4915">
              <w:rPr>
                <w:b/>
                <w:bCs/>
              </w:rPr>
              <w:t>1</w:t>
            </w:r>
          </w:p>
        </w:tc>
      </w:tr>
      <w:tr w:rsidR="002E4915" w:rsidRPr="002E4915" w14:paraId="0952384B" w14:textId="77777777" w:rsidTr="002E4915">
        <w:trPr>
          <w:trHeight w:val="315"/>
        </w:trPr>
        <w:tc>
          <w:tcPr>
            <w:tcW w:w="1480" w:type="dxa"/>
            <w:hideMark/>
          </w:tcPr>
          <w:p w14:paraId="2B7B2C58" w14:textId="77777777" w:rsidR="002E4915" w:rsidRPr="002E4915" w:rsidRDefault="002E4915"/>
        </w:tc>
        <w:tc>
          <w:tcPr>
            <w:tcW w:w="1640" w:type="dxa"/>
            <w:noWrap/>
            <w:hideMark/>
          </w:tcPr>
          <w:p w14:paraId="2F60F374" w14:textId="77777777" w:rsidR="002E4915" w:rsidRPr="002E4915" w:rsidRDefault="002E4915" w:rsidP="002E4915">
            <w:r w:rsidRPr="002E4915">
              <w:t>3.1.4.1</w:t>
            </w:r>
          </w:p>
        </w:tc>
        <w:tc>
          <w:tcPr>
            <w:tcW w:w="1840" w:type="dxa"/>
            <w:noWrap/>
            <w:hideMark/>
          </w:tcPr>
          <w:p w14:paraId="3568678F" w14:textId="77777777" w:rsidR="002E4915" w:rsidRPr="002E4915" w:rsidRDefault="002E4915" w:rsidP="002E4915">
            <w:r w:rsidRPr="002E4915">
              <w:t>1.4.1</w:t>
            </w:r>
          </w:p>
        </w:tc>
        <w:tc>
          <w:tcPr>
            <w:tcW w:w="9160" w:type="dxa"/>
            <w:hideMark/>
          </w:tcPr>
          <w:p w14:paraId="01599831" w14:textId="77777777" w:rsidR="002E4915" w:rsidRPr="002E4915" w:rsidRDefault="002E4915">
            <w:r w:rsidRPr="002E4915">
              <w:rPr>
                <w:b/>
                <w:bCs/>
              </w:rPr>
              <w:t xml:space="preserve">Uso del color: </w:t>
            </w:r>
            <w:r w:rsidRPr="002E4915">
              <w:t xml:space="preserve">El color no se debe usar como el </w:t>
            </w:r>
            <w:proofErr w:type="spellStart"/>
            <w:r w:rsidRPr="002E4915">
              <w:t>unico</w:t>
            </w:r>
            <w:proofErr w:type="spellEnd"/>
            <w:r w:rsidRPr="002E4915">
              <w:t xml:space="preserve"> medio visual para transmitir la </w:t>
            </w:r>
            <w:proofErr w:type="spellStart"/>
            <w:proofErr w:type="gramStart"/>
            <w:r w:rsidRPr="002E4915">
              <w:t>información,indicar</w:t>
            </w:r>
            <w:proofErr w:type="spellEnd"/>
            <w:proofErr w:type="gramEnd"/>
            <w:r w:rsidRPr="002E4915">
              <w:t xml:space="preserve"> una acción ,solicitar una respuesta o distinguir un elemento visual ( nivel A) Nota: este criterio de conformidad trata </w:t>
            </w:r>
            <w:proofErr w:type="spellStart"/>
            <w:r w:rsidRPr="002E4915">
              <w:t>especificamente</w:t>
            </w:r>
            <w:proofErr w:type="spellEnd"/>
            <w:r w:rsidRPr="002E4915">
              <w:t xml:space="preserve"> acerca de la </w:t>
            </w:r>
            <w:proofErr w:type="spellStart"/>
            <w:r w:rsidRPr="002E4915">
              <w:t>percepcíon</w:t>
            </w:r>
            <w:proofErr w:type="spellEnd"/>
            <w:r w:rsidRPr="002E4915">
              <w:t xml:space="preserve"> del color .En el numeral 3.1.3 se recogen otras formas de </w:t>
            </w:r>
            <w:proofErr w:type="spellStart"/>
            <w:r w:rsidRPr="002E4915">
              <w:t>percepción.incluyendo</w:t>
            </w:r>
            <w:proofErr w:type="spellEnd"/>
            <w:r w:rsidRPr="002E4915">
              <w:t xml:space="preserve"> el acceso por software al color y otros </w:t>
            </w:r>
            <w:proofErr w:type="spellStart"/>
            <w:r w:rsidRPr="002E4915">
              <w:t>codigos</w:t>
            </w:r>
            <w:proofErr w:type="spellEnd"/>
            <w:r w:rsidRPr="002E4915">
              <w:t xml:space="preserve"> de presentación visual</w:t>
            </w:r>
          </w:p>
        </w:tc>
        <w:tc>
          <w:tcPr>
            <w:tcW w:w="1720" w:type="dxa"/>
            <w:noWrap/>
            <w:hideMark/>
          </w:tcPr>
          <w:p w14:paraId="65304EF7" w14:textId="77777777" w:rsidR="002E4915" w:rsidRPr="002E4915" w:rsidRDefault="002E4915" w:rsidP="002E4915">
            <w:pPr>
              <w:rPr>
                <w:b/>
                <w:bCs/>
              </w:rPr>
            </w:pPr>
            <w:r w:rsidRPr="002E4915">
              <w:rPr>
                <w:b/>
                <w:bCs/>
              </w:rPr>
              <w:t>1</w:t>
            </w:r>
          </w:p>
        </w:tc>
      </w:tr>
      <w:tr w:rsidR="002E4915" w:rsidRPr="002E4915" w14:paraId="10D3F7EC" w14:textId="77777777" w:rsidTr="002E4915">
        <w:trPr>
          <w:trHeight w:val="315"/>
        </w:trPr>
        <w:tc>
          <w:tcPr>
            <w:tcW w:w="1480" w:type="dxa"/>
            <w:hideMark/>
          </w:tcPr>
          <w:p w14:paraId="32465D07" w14:textId="77777777" w:rsidR="002E4915" w:rsidRPr="002E4915" w:rsidRDefault="002E4915"/>
        </w:tc>
        <w:tc>
          <w:tcPr>
            <w:tcW w:w="1640" w:type="dxa"/>
            <w:noWrap/>
            <w:hideMark/>
          </w:tcPr>
          <w:p w14:paraId="506BAFD5" w14:textId="77777777" w:rsidR="002E4915" w:rsidRPr="002E4915" w:rsidRDefault="002E4915" w:rsidP="002E4915">
            <w:r w:rsidRPr="002E4915">
              <w:t>3.1.4.2</w:t>
            </w:r>
          </w:p>
        </w:tc>
        <w:tc>
          <w:tcPr>
            <w:tcW w:w="1840" w:type="dxa"/>
            <w:noWrap/>
            <w:hideMark/>
          </w:tcPr>
          <w:p w14:paraId="4E45537F" w14:textId="77777777" w:rsidR="002E4915" w:rsidRPr="002E4915" w:rsidRDefault="002E4915" w:rsidP="002E4915">
            <w:r w:rsidRPr="002E4915">
              <w:t>1.4.2</w:t>
            </w:r>
          </w:p>
        </w:tc>
        <w:tc>
          <w:tcPr>
            <w:tcW w:w="9160" w:type="dxa"/>
            <w:hideMark/>
          </w:tcPr>
          <w:p w14:paraId="54A1162A" w14:textId="77777777" w:rsidR="002E4915" w:rsidRPr="002E4915" w:rsidRDefault="002E4915">
            <w:r w:rsidRPr="002E4915">
              <w:rPr>
                <w:b/>
                <w:bCs/>
              </w:rPr>
              <w:t xml:space="preserve">Control del audio: </w:t>
            </w:r>
            <w:r w:rsidRPr="002E4915">
              <w:t xml:space="preserve">Si el audio de una </w:t>
            </w:r>
            <w:proofErr w:type="spellStart"/>
            <w:r w:rsidRPr="002E4915">
              <w:t>pagína</w:t>
            </w:r>
            <w:proofErr w:type="spellEnd"/>
            <w:r w:rsidRPr="002E4915">
              <w:t xml:space="preserve"> web suena </w:t>
            </w:r>
            <w:proofErr w:type="spellStart"/>
            <w:r w:rsidRPr="002E4915">
              <w:t>automaticamente</w:t>
            </w:r>
            <w:proofErr w:type="spellEnd"/>
            <w:r w:rsidRPr="002E4915">
              <w:t xml:space="preserve"> </w:t>
            </w:r>
            <w:proofErr w:type="spellStart"/>
            <w:r w:rsidRPr="002E4915">
              <w:t>durate</w:t>
            </w:r>
            <w:proofErr w:type="spellEnd"/>
            <w:r w:rsidRPr="002E4915">
              <w:t xml:space="preserve"> más de 3 s, se debe proporcionar ya sea un mecanismo (véase el numeral 2.42) para pausar o detener el </w:t>
            </w:r>
            <w:proofErr w:type="spellStart"/>
            <w:r w:rsidRPr="002E4915">
              <w:t>audio,o</w:t>
            </w:r>
            <w:proofErr w:type="spellEnd"/>
            <w:r w:rsidRPr="002E4915">
              <w:t xml:space="preserve"> un mecanismo para controlar el volumen del sonido que es independiente del nivel de volumen global del sistema ( nivel A) Nota: En la medida en que algún contenido no satisfaga este </w:t>
            </w:r>
            <w:proofErr w:type="spellStart"/>
            <w:r w:rsidRPr="002E4915">
              <w:t>criterio,puede</w:t>
            </w:r>
            <w:proofErr w:type="spellEnd"/>
            <w:r w:rsidRPr="002E4915">
              <w:t xml:space="preserve"> interferir con la capacidad del usuario de emplear la </w:t>
            </w:r>
            <w:proofErr w:type="spellStart"/>
            <w:r w:rsidRPr="002E4915">
              <w:t>pagina</w:t>
            </w:r>
            <w:proofErr w:type="spellEnd"/>
            <w:r w:rsidRPr="002E4915">
              <w:t xml:space="preserve"> en su </w:t>
            </w:r>
            <w:proofErr w:type="spellStart"/>
            <w:r w:rsidRPr="002E4915">
              <w:t>conjunto,por</w:t>
            </w:r>
            <w:proofErr w:type="spellEnd"/>
            <w:r w:rsidRPr="002E4915">
              <w:t xml:space="preserve"> </w:t>
            </w:r>
            <w:proofErr w:type="spellStart"/>
            <w:r w:rsidRPr="002E4915">
              <w:t>tanto,todo</w:t>
            </w:r>
            <w:proofErr w:type="spellEnd"/>
            <w:r w:rsidRPr="002E4915">
              <w:t xml:space="preserve"> contenido de la </w:t>
            </w:r>
            <w:proofErr w:type="spellStart"/>
            <w:r w:rsidRPr="002E4915">
              <w:t>pagina</w:t>
            </w:r>
            <w:proofErr w:type="spellEnd"/>
            <w:r w:rsidRPr="002E4915">
              <w:t xml:space="preserve"> web (tanto si satisface o no otros criterios de conformidad ) debería satisfacer este </w:t>
            </w:r>
            <w:proofErr w:type="spellStart"/>
            <w:r w:rsidRPr="002E4915">
              <w:t>critertio</w:t>
            </w:r>
            <w:proofErr w:type="spellEnd"/>
            <w:r w:rsidRPr="002E4915">
              <w:t xml:space="preserve"> . </w:t>
            </w:r>
            <w:proofErr w:type="gramStart"/>
            <w:r w:rsidRPr="002E4915">
              <w:t>( Véase</w:t>
            </w:r>
            <w:proofErr w:type="gramEnd"/>
            <w:r w:rsidRPr="002E4915">
              <w:t xml:space="preserve"> requisito de conformidad 4.1.5 )</w:t>
            </w:r>
          </w:p>
        </w:tc>
        <w:tc>
          <w:tcPr>
            <w:tcW w:w="1720" w:type="dxa"/>
            <w:noWrap/>
            <w:hideMark/>
          </w:tcPr>
          <w:p w14:paraId="42DC19BB" w14:textId="77777777" w:rsidR="002E4915" w:rsidRPr="002E4915" w:rsidRDefault="002E4915" w:rsidP="002E4915">
            <w:pPr>
              <w:rPr>
                <w:b/>
                <w:bCs/>
              </w:rPr>
            </w:pPr>
            <w:r w:rsidRPr="002E4915">
              <w:rPr>
                <w:b/>
                <w:bCs/>
              </w:rPr>
              <w:t>1</w:t>
            </w:r>
          </w:p>
        </w:tc>
      </w:tr>
      <w:tr w:rsidR="002E4915" w:rsidRPr="002E4915" w14:paraId="2BAC5612" w14:textId="77777777" w:rsidTr="002E4915">
        <w:trPr>
          <w:trHeight w:val="315"/>
        </w:trPr>
        <w:tc>
          <w:tcPr>
            <w:tcW w:w="1480" w:type="dxa"/>
            <w:hideMark/>
          </w:tcPr>
          <w:p w14:paraId="2EDADC2C" w14:textId="77777777" w:rsidR="002E4915" w:rsidRPr="002E4915" w:rsidRDefault="002E4915"/>
        </w:tc>
        <w:tc>
          <w:tcPr>
            <w:tcW w:w="1640" w:type="dxa"/>
            <w:noWrap/>
            <w:hideMark/>
          </w:tcPr>
          <w:p w14:paraId="1D3D49BF" w14:textId="77777777" w:rsidR="002E4915" w:rsidRPr="002E4915" w:rsidRDefault="002E4915" w:rsidP="002E4915">
            <w:r w:rsidRPr="002E4915">
              <w:t>3.2.1</w:t>
            </w:r>
          </w:p>
        </w:tc>
        <w:tc>
          <w:tcPr>
            <w:tcW w:w="1840" w:type="dxa"/>
            <w:noWrap/>
            <w:hideMark/>
          </w:tcPr>
          <w:p w14:paraId="5342DBFC" w14:textId="77777777" w:rsidR="002E4915" w:rsidRPr="002E4915" w:rsidRDefault="002E4915" w:rsidP="002E4915">
            <w:r w:rsidRPr="002E4915">
              <w:t>2.1</w:t>
            </w:r>
          </w:p>
        </w:tc>
        <w:tc>
          <w:tcPr>
            <w:tcW w:w="9160" w:type="dxa"/>
            <w:hideMark/>
          </w:tcPr>
          <w:p w14:paraId="46FE23D8" w14:textId="77777777" w:rsidR="002E4915" w:rsidRPr="002E4915" w:rsidRDefault="002E4915">
            <w:r w:rsidRPr="002E4915">
              <w:rPr>
                <w:b/>
                <w:bCs/>
              </w:rPr>
              <w:t xml:space="preserve">Accesible por teclado: </w:t>
            </w:r>
            <w:r w:rsidRPr="002E4915">
              <w:t xml:space="preserve">Se debe proporcionar acceso a toda la </w:t>
            </w:r>
            <w:proofErr w:type="spellStart"/>
            <w:r w:rsidRPr="002E4915">
              <w:t>funcionaidad</w:t>
            </w:r>
            <w:proofErr w:type="spellEnd"/>
            <w:r w:rsidRPr="002E4915">
              <w:t xml:space="preserve"> (véase el numeral 2.4.1) mediante el teclado.</w:t>
            </w:r>
          </w:p>
        </w:tc>
        <w:tc>
          <w:tcPr>
            <w:tcW w:w="1720" w:type="dxa"/>
            <w:noWrap/>
            <w:hideMark/>
          </w:tcPr>
          <w:p w14:paraId="1EB1F262" w14:textId="77777777" w:rsidR="002E4915" w:rsidRPr="002E4915" w:rsidRDefault="002E4915" w:rsidP="002E4915">
            <w:pPr>
              <w:rPr>
                <w:b/>
                <w:bCs/>
              </w:rPr>
            </w:pPr>
            <w:r w:rsidRPr="002E4915">
              <w:rPr>
                <w:b/>
                <w:bCs/>
              </w:rPr>
              <w:t>1</w:t>
            </w:r>
          </w:p>
        </w:tc>
      </w:tr>
      <w:tr w:rsidR="002E4915" w:rsidRPr="002E4915" w14:paraId="1B64E1BC" w14:textId="77777777" w:rsidTr="002E4915">
        <w:trPr>
          <w:trHeight w:val="315"/>
        </w:trPr>
        <w:tc>
          <w:tcPr>
            <w:tcW w:w="1480" w:type="dxa"/>
            <w:hideMark/>
          </w:tcPr>
          <w:p w14:paraId="0D6EBA6C" w14:textId="77777777" w:rsidR="002E4915" w:rsidRPr="002E4915" w:rsidRDefault="002E4915"/>
        </w:tc>
        <w:tc>
          <w:tcPr>
            <w:tcW w:w="1640" w:type="dxa"/>
            <w:noWrap/>
            <w:hideMark/>
          </w:tcPr>
          <w:p w14:paraId="6BF27874" w14:textId="77777777" w:rsidR="002E4915" w:rsidRPr="002E4915" w:rsidRDefault="002E4915" w:rsidP="002E4915">
            <w:r w:rsidRPr="002E4915">
              <w:t>3.2.1.1</w:t>
            </w:r>
          </w:p>
        </w:tc>
        <w:tc>
          <w:tcPr>
            <w:tcW w:w="1840" w:type="dxa"/>
            <w:noWrap/>
            <w:hideMark/>
          </w:tcPr>
          <w:p w14:paraId="5003F552" w14:textId="77777777" w:rsidR="002E4915" w:rsidRPr="002E4915" w:rsidRDefault="002E4915" w:rsidP="002E4915">
            <w:r w:rsidRPr="002E4915">
              <w:t>2.1.1</w:t>
            </w:r>
          </w:p>
        </w:tc>
        <w:tc>
          <w:tcPr>
            <w:tcW w:w="9160" w:type="dxa"/>
            <w:hideMark/>
          </w:tcPr>
          <w:p w14:paraId="42E73C4E" w14:textId="77777777" w:rsidR="002E4915" w:rsidRPr="002E4915" w:rsidRDefault="002E4915">
            <w:r w:rsidRPr="002E4915">
              <w:rPr>
                <w:b/>
                <w:bCs/>
              </w:rPr>
              <w:t xml:space="preserve">Teclado: </w:t>
            </w:r>
            <w:r w:rsidRPr="002E4915">
              <w:t xml:space="preserve">Toda funcionalidad (véase el numeral 2.41) del contenido debe ser operable a través de una interfaz de teclado (véase el numeral 2.47) sin que se requiera una determinada velocidad para cada pulsación individual de las teclas, excepto cuando la función interna requiere de una entrada que dependa del trayecto de los movimientos del usuario y no solo de los puntos inicial y final ( nivel A) Nota 1 : esta excepción se refiere a la acción </w:t>
            </w:r>
            <w:proofErr w:type="spellStart"/>
            <w:r w:rsidRPr="002E4915">
              <w:t>subyaciente</w:t>
            </w:r>
            <w:proofErr w:type="spellEnd"/>
            <w:r w:rsidRPr="002E4915">
              <w:t xml:space="preserve"> no a la </w:t>
            </w:r>
            <w:proofErr w:type="spellStart"/>
            <w:r w:rsidRPr="002E4915">
              <w:t>tecnica</w:t>
            </w:r>
            <w:proofErr w:type="spellEnd"/>
            <w:r w:rsidRPr="002E4915">
              <w:t xml:space="preserve"> de entrada de datos, por ejemplo si la entrada de texto se hace por medio de escritura a mano, la </w:t>
            </w:r>
            <w:proofErr w:type="spellStart"/>
            <w:r w:rsidRPr="002E4915">
              <w:t>tecnica</w:t>
            </w:r>
            <w:proofErr w:type="spellEnd"/>
            <w:r w:rsidRPr="002E4915">
              <w:t xml:space="preserve"> de entrada (escritura a mano) depende del trazo ( ruta trazada) pero función interna (introducir al texto) no Nota 2: esto no </w:t>
            </w:r>
            <w:proofErr w:type="spellStart"/>
            <w:r w:rsidRPr="002E4915">
              <w:t>prohibe</w:t>
            </w:r>
            <w:proofErr w:type="spellEnd"/>
            <w:r w:rsidRPr="002E4915">
              <w:t xml:space="preserve"> ni </w:t>
            </w:r>
            <w:proofErr w:type="spellStart"/>
            <w:r w:rsidRPr="002E4915">
              <w:t>deberia</w:t>
            </w:r>
            <w:proofErr w:type="spellEnd"/>
            <w:r w:rsidRPr="002E4915">
              <w:t xml:space="preserve"> desanimar a los autores </w:t>
            </w:r>
            <w:r w:rsidRPr="002E4915">
              <w:lastRenderedPageBreak/>
              <w:t>a proporcionar entrada de ratón u otros medios de entrada de datos adicionales a la operabilidad a través de teclado</w:t>
            </w:r>
          </w:p>
        </w:tc>
        <w:tc>
          <w:tcPr>
            <w:tcW w:w="1720" w:type="dxa"/>
            <w:noWrap/>
            <w:hideMark/>
          </w:tcPr>
          <w:p w14:paraId="3C015D4B" w14:textId="77777777" w:rsidR="002E4915" w:rsidRPr="002E4915" w:rsidRDefault="002E4915" w:rsidP="002E4915">
            <w:pPr>
              <w:rPr>
                <w:b/>
                <w:bCs/>
              </w:rPr>
            </w:pPr>
            <w:r w:rsidRPr="002E4915">
              <w:rPr>
                <w:b/>
                <w:bCs/>
              </w:rPr>
              <w:lastRenderedPageBreak/>
              <w:t>1</w:t>
            </w:r>
          </w:p>
        </w:tc>
      </w:tr>
      <w:tr w:rsidR="002E4915" w:rsidRPr="002E4915" w14:paraId="55F54DCB" w14:textId="77777777" w:rsidTr="002E4915">
        <w:trPr>
          <w:trHeight w:val="315"/>
        </w:trPr>
        <w:tc>
          <w:tcPr>
            <w:tcW w:w="1480" w:type="dxa"/>
            <w:hideMark/>
          </w:tcPr>
          <w:p w14:paraId="0834BAD3" w14:textId="77777777" w:rsidR="002E4915" w:rsidRPr="002E4915" w:rsidRDefault="002E4915"/>
        </w:tc>
        <w:tc>
          <w:tcPr>
            <w:tcW w:w="1640" w:type="dxa"/>
            <w:noWrap/>
            <w:hideMark/>
          </w:tcPr>
          <w:p w14:paraId="69EFD5BD" w14:textId="77777777" w:rsidR="002E4915" w:rsidRPr="002E4915" w:rsidRDefault="002E4915" w:rsidP="002E4915">
            <w:r w:rsidRPr="002E4915">
              <w:t>3.2.1.2</w:t>
            </w:r>
          </w:p>
        </w:tc>
        <w:tc>
          <w:tcPr>
            <w:tcW w:w="1840" w:type="dxa"/>
            <w:noWrap/>
            <w:hideMark/>
          </w:tcPr>
          <w:p w14:paraId="30E7B07E" w14:textId="77777777" w:rsidR="002E4915" w:rsidRPr="002E4915" w:rsidRDefault="002E4915" w:rsidP="002E4915">
            <w:r w:rsidRPr="002E4915">
              <w:t>2.1.2</w:t>
            </w:r>
          </w:p>
        </w:tc>
        <w:tc>
          <w:tcPr>
            <w:tcW w:w="9160" w:type="dxa"/>
            <w:hideMark/>
          </w:tcPr>
          <w:p w14:paraId="436A9CC7" w14:textId="77777777" w:rsidR="002E4915" w:rsidRPr="002E4915" w:rsidRDefault="002E4915">
            <w:r w:rsidRPr="002E4915">
              <w:rPr>
                <w:b/>
                <w:bCs/>
              </w:rPr>
              <w:t xml:space="preserve">Sin trampas para el foco de teclado: </w:t>
            </w:r>
            <w:r w:rsidRPr="002E4915">
              <w:t xml:space="preserve">Si es posible mover el foco a un componente de </w:t>
            </w:r>
            <w:proofErr w:type="spellStart"/>
            <w:r w:rsidRPr="002E4915">
              <w:t>pagina</w:t>
            </w:r>
            <w:proofErr w:type="spellEnd"/>
            <w:r w:rsidRPr="002E4915">
              <w:t xml:space="preserve"> usando una interfaz de teclado. Entonces el foco se debe poder quitar mediante la interfaz de </w:t>
            </w:r>
            <w:proofErr w:type="spellStart"/>
            <w:proofErr w:type="gramStart"/>
            <w:r w:rsidRPr="002E4915">
              <w:t>teclado,y</w:t>
            </w:r>
            <w:proofErr w:type="spellEnd"/>
            <w:proofErr w:type="gramEnd"/>
            <w:r w:rsidRPr="002E4915">
              <w:t xml:space="preserve">, si se requiere </w:t>
            </w:r>
            <w:proofErr w:type="spellStart"/>
            <w:r w:rsidRPr="002E4915">
              <w:t>algó</w:t>
            </w:r>
            <w:proofErr w:type="spellEnd"/>
            <w:r w:rsidRPr="002E4915">
              <w:t xml:space="preserve"> más que la tecla de dirección o de la </w:t>
            </w:r>
            <w:proofErr w:type="spellStart"/>
            <w:r w:rsidRPr="002E4915">
              <w:t>tabulación,se</w:t>
            </w:r>
            <w:proofErr w:type="spellEnd"/>
            <w:r w:rsidRPr="002E4915">
              <w:t xml:space="preserve"> debe informar al usuario el </w:t>
            </w:r>
            <w:proofErr w:type="spellStart"/>
            <w:r w:rsidRPr="002E4915">
              <w:t>metodo</w:t>
            </w:r>
            <w:proofErr w:type="spellEnd"/>
            <w:r w:rsidRPr="002E4915">
              <w:t xml:space="preserve"> aprobado para poder mover el foco ( nivel A)</w:t>
            </w:r>
          </w:p>
        </w:tc>
        <w:tc>
          <w:tcPr>
            <w:tcW w:w="1720" w:type="dxa"/>
            <w:noWrap/>
            <w:hideMark/>
          </w:tcPr>
          <w:p w14:paraId="6C0D5150" w14:textId="77777777" w:rsidR="002E4915" w:rsidRPr="002E4915" w:rsidRDefault="002E4915" w:rsidP="002E4915">
            <w:pPr>
              <w:rPr>
                <w:b/>
                <w:bCs/>
              </w:rPr>
            </w:pPr>
            <w:r w:rsidRPr="002E4915">
              <w:rPr>
                <w:b/>
                <w:bCs/>
              </w:rPr>
              <w:t>1</w:t>
            </w:r>
          </w:p>
        </w:tc>
      </w:tr>
      <w:tr w:rsidR="002E4915" w:rsidRPr="002E4915" w14:paraId="60551AFE" w14:textId="77777777" w:rsidTr="002E4915">
        <w:trPr>
          <w:trHeight w:val="315"/>
        </w:trPr>
        <w:tc>
          <w:tcPr>
            <w:tcW w:w="1480" w:type="dxa"/>
            <w:hideMark/>
          </w:tcPr>
          <w:p w14:paraId="3EB63598" w14:textId="77777777" w:rsidR="002E4915" w:rsidRPr="002E4915" w:rsidRDefault="002E4915"/>
        </w:tc>
        <w:tc>
          <w:tcPr>
            <w:tcW w:w="1640" w:type="dxa"/>
            <w:noWrap/>
            <w:hideMark/>
          </w:tcPr>
          <w:p w14:paraId="6F32E1AE" w14:textId="77777777" w:rsidR="002E4915" w:rsidRPr="002E4915" w:rsidRDefault="002E4915" w:rsidP="002E4915">
            <w:r w:rsidRPr="002E4915">
              <w:t>3.2.2</w:t>
            </w:r>
          </w:p>
        </w:tc>
        <w:tc>
          <w:tcPr>
            <w:tcW w:w="1840" w:type="dxa"/>
            <w:noWrap/>
            <w:hideMark/>
          </w:tcPr>
          <w:p w14:paraId="0E08CBC5" w14:textId="77777777" w:rsidR="002E4915" w:rsidRPr="002E4915" w:rsidRDefault="002E4915" w:rsidP="002E4915">
            <w:r w:rsidRPr="002E4915">
              <w:t>2.2</w:t>
            </w:r>
          </w:p>
        </w:tc>
        <w:tc>
          <w:tcPr>
            <w:tcW w:w="9160" w:type="dxa"/>
            <w:hideMark/>
          </w:tcPr>
          <w:p w14:paraId="027E0C47" w14:textId="77777777" w:rsidR="002E4915" w:rsidRPr="002E4915" w:rsidRDefault="002E4915">
            <w:r w:rsidRPr="002E4915">
              <w:rPr>
                <w:b/>
                <w:bCs/>
              </w:rPr>
              <w:t xml:space="preserve">Tiempo suficiente: </w:t>
            </w:r>
            <w:r w:rsidRPr="002E4915">
              <w:t>Se debe proporcionar a los usuarios el tiempo suficiente para leer y usar el contenido.</w:t>
            </w:r>
          </w:p>
        </w:tc>
        <w:tc>
          <w:tcPr>
            <w:tcW w:w="1720" w:type="dxa"/>
            <w:noWrap/>
            <w:hideMark/>
          </w:tcPr>
          <w:p w14:paraId="38A9ACC0" w14:textId="77777777" w:rsidR="002E4915" w:rsidRPr="002E4915" w:rsidRDefault="002E4915" w:rsidP="002E4915">
            <w:pPr>
              <w:rPr>
                <w:b/>
                <w:bCs/>
              </w:rPr>
            </w:pPr>
            <w:r w:rsidRPr="002E4915">
              <w:rPr>
                <w:b/>
                <w:bCs/>
              </w:rPr>
              <w:t>1</w:t>
            </w:r>
          </w:p>
        </w:tc>
      </w:tr>
      <w:tr w:rsidR="002E4915" w:rsidRPr="002E4915" w14:paraId="5DFCA508" w14:textId="77777777" w:rsidTr="002E4915">
        <w:trPr>
          <w:trHeight w:val="315"/>
        </w:trPr>
        <w:tc>
          <w:tcPr>
            <w:tcW w:w="1480" w:type="dxa"/>
            <w:hideMark/>
          </w:tcPr>
          <w:p w14:paraId="3BF95991" w14:textId="77777777" w:rsidR="002E4915" w:rsidRPr="002E4915" w:rsidRDefault="002E4915"/>
        </w:tc>
        <w:tc>
          <w:tcPr>
            <w:tcW w:w="1640" w:type="dxa"/>
            <w:noWrap/>
            <w:hideMark/>
          </w:tcPr>
          <w:p w14:paraId="67EDDA9A" w14:textId="77777777" w:rsidR="002E4915" w:rsidRPr="002E4915" w:rsidRDefault="002E4915" w:rsidP="002E4915">
            <w:r w:rsidRPr="002E4915">
              <w:t>3.2.2.1</w:t>
            </w:r>
          </w:p>
        </w:tc>
        <w:tc>
          <w:tcPr>
            <w:tcW w:w="1840" w:type="dxa"/>
            <w:noWrap/>
            <w:hideMark/>
          </w:tcPr>
          <w:p w14:paraId="2AE8385D" w14:textId="77777777" w:rsidR="002E4915" w:rsidRPr="002E4915" w:rsidRDefault="002E4915" w:rsidP="002E4915">
            <w:r w:rsidRPr="002E4915">
              <w:t>2.2.1</w:t>
            </w:r>
          </w:p>
        </w:tc>
        <w:tc>
          <w:tcPr>
            <w:tcW w:w="9160" w:type="dxa"/>
            <w:hideMark/>
          </w:tcPr>
          <w:p w14:paraId="29C70946" w14:textId="77777777" w:rsidR="002E4915" w:rsidRPr="002E4915" w:rsidRDefault="002E4915">
            <w:r w:rsidRPr="002E4915">
              <w:rPr>
                <w:b/>
                <w:bCs/>
              </w:rPr>
              <w:t>Tiempo ajustable:</w:t>
            </w:r>
            <w:r w:rsidRPr="002E4915">
              <w:t xml:space="preserve"> Para cada </w:t>
            </w:r>
            <w:proofErr w:type="spellStart"/>
            <w:r w:rsidRPr="002E4915">
              <w:t>limite</w:t>
            </w:r>
            <w:proofErr w:type="spellEnd"/>
            <w:r w:rsidRPr="002E4915">
              <w:t xml:space="preserve"> de tiempo impuesto por el contenido, se debe cumplir al menos uno de los siguientes casos </w:t>
            </w:r>
            <w:proofErr w:type="gramStart"/>
            <w:r w:rsidRPr="002E4915">
              <w:t>( nivel</w:t>
            </w:r>
            <w:proofErr w:type="gramEnd"/>
            <w:r w:rsidRPr="002E4915">
              <w:t xml:space="preserve"> A) - Apagar: el usuario debe detener el </w:t>
            </w:r>
            <w:proofErr w:type="spellStart"/>
            <w:r w:rsidRPr="002E4915">
              <w:t>limite</w:t>
            </w:r>
            <w:proofErr w:type="spellEnd"/>
            <w:r w:rsidRPr="002E4915">
              <w:t xml:space="preserve"> de tiempo antes de alcanzar el </w:t>
            </w:r>
            <w:proofErr w:type="spellStart"/>
            <w:r w:rsidRPr="002E4915">
              <w:t>limite</w:t>
            </w:r>
            <w:proofErr w:type="spellEnd"/>
            <w:r w:rsidRPr="002E4915">
              <w:t xml:space="preserve"> de tiempo ;o - Ajustar: el usuario puede alcanzar el </w:t>
            </w:r>
            <w:proofErr w:type="spellStart"/>
            <w:r w:rsidRPr="002E4915">
              <w:t>limite</w:t>
            </w:r>
            <w:proofErr w:type="spellEnd"/>
            <w:r w:rsidRPr="002E4915">
              <w:t xml:space="preserve"> de tiempo antes de alcanzar el </w:t>
            </w:r>
            <w:proofErr w:type="spellStart"/>
            <w:r w:rsidRPr="002E4915">
              <w:t>limite</w:t>
            </w:r>
            <w:proofErr w:type="spellEnd"/>
            <w:r w:rsidRPr="002E4915">
              <w:t xml:space="preserve"> de tiempo en un rango amplio que es . en al menos, diez veces mayor al tiempo fijado </w:t>
            </w:r>
            <w:proofErr w:type="spellStart"/>
            <w:r w:rsidRPr="002E4915">
              <w:t>origialmente</w:t>
            </w:r>
            <w:proofErr w:type="spellEnd"/>
            <w:r w:rsidRPr="002E4915">
              <w:t xml:space="preserve">. Extender se advierte al usuario antes de que el tiempo expire y se le conceden al menos 20 s para extender el </w:t>
            </w:r>
            <w:proofErr w:type="spellStart"/>
            <w:r w:rsidRPr="002E4915">
              <w:t>limite</w:t>
            </w:r>
            <w:proofErr w:type="spellEnd"/>
            <w:r w:rsidRPr="002E4915">
              <w:t xml:space="preserve"> temporal con una </w:t>
            </w:r>
            <w:proofErr w:type="spellStart"/>
            <w:r w:rsidRPr="002E4915">
              <w:t>accion</w:t>
            </w:r>
            <w:proofErr w:type="spellEnd"/>
            <w:r w:rsidRPr="002E4915">
              <w:t xml:space="preserve"> simple (por ejemplo presione la barra de espacio) y el usuario puede extender el </w:t>
            </w:r>
            <w:proofErr w:type="spellStart"/>
            <w:r w:rsidRPr="002E4915">
              <w:t>limite</w:t>
            </w:r>
            <w:proofErr w:type="spellEnd"/>
            <w:r w:rsidRPr="002E4915">
              <w:t xml:space="preserve"> de tiempo al menos diez veces ; o Excepción de tiempo real: el </w:t>
            </w:r>
            <w:proofErr w:type="spellStart"/>
            <w:r w:rsidRPr="002E4915">
              <w:t>limite</w:t>
            </w:r>
            <w:proofErr w:type="spellEnd"/>
            <w:r w:rsidRPr="002E4915">
              <w:t xml:space="preserve"> de tiempo es un requisito que forma parte de un evento en tiempo real (por ejemplo una subasta ) y no resulta posible ofrecer una alternativa al tiempo ; o Excepto por ser </w:t>
            </w:r>
            <w:proofErr w:type="spellStart"/>
            <w:r w:rsidRPr="002E4915">
              <w:t>escencial</w:t>
            </w:r>
            <w:proofErr w:type="spellEnd"/>
            <w:r w:rsidRPr="002E4915">
              <w:t xml:space="preserve"> : el </w:t>
            </w:r>
            <w:proofErr w:type="spellStart"/>
            <w:r w:rsidRPr="002E4915">
              <w:t>limite</w:t>
            </w:r>
            <w:proofErr w:type="spellEnd"/>
            <w:r w:rsidRPr="002E4915">
              <w:t xml:space="preserve"> de tiempo es </w:t>
            </w:r>
            <w:proofErr w:type="spellStart"/>
            <w:r w:rsidRPr="002E4915">
              <w:t>escencial</w:t>
            </w:r>
            <w:proofErr w:type="spellEnd"/>
            <w:r w:rsidRPr="002E4915">
              <w:t xml:space="preserve"> (véase numeral 2.32) y se extendiera ,</w:t>
            </w:r>
            <w:proofErr w:type="spellStart"/>
            <w:r w:rsidRPr="002E4915">
              <w:t>invalídaria</w:t>
            </w:r>
            <w:proofErr w:type="spellEnd"/>
            <w:r w:rsidRPr="002E4915">
              <w:t xml:space="preserve"> la actividad ; o excepción de 20 H el tiempo es mayor a 20 H Nota : Este criterio de conformidad ayuda a asegurarse que los usuarios puedan completar una tarea sin cambios </w:t>
            </w:r>
            <w:proofErr w:type="spellStart"/>
            <w:r w:rsidRPr="002E4915">
              <w:t>inexperados</w:t>
            </w:r>
            <w:proofErr w:type="spellEnd"/>
            <w:r w:rsidRPr="002E4915">
              <w:t xml:space="preserve"> en el contenido o contextos que sean el resultado del </w:t>
            </w:r>
            <w:proofErr w:type="spellStart"/>
            <w:r w:rsidRPr="002E4915">
              <w:t>limite</w:t>
            </w:r>
            <w:proofErr w:type="spellEnd"/>
            <w:r w:rsidRPr="002E4915">
              <w:t xml:space="preserve"> de tiempo .Este criterio de conformidad </w:t>
            </w:r>
            <w:proofErr w:type="spellStart"/>
            <w:r w:rsidRPr="002E4915">
              <w:t>deberia</w:t>
            </w:r>
            <w:proofErr w:type="spellEnd"/>
            <w:r w:rsidRPr="002E4915">
              <w:t xml:space="preserve"> considerarse en conformidad con el criterio 3.3.2.1 que impone </w:t>
            </w:r>
            <w:proofErr w:type="spellStart"/>
            <w:r w:rsidRPr="002E4915">
              <w:t>limites</w:t>
            </w:r>
            <w:proofErr w:type="spellEnd"/>
            <w:r w:rsidRPr="002E4915">
              <w:t xml:space="preserve"> a los cambios de contenido o contexto como resultado de una acción del usuario.</w:t>
            </w:r>
          </w:p>
        </w:tc>
        <w:tc>
          <w:tcPr>
            <w:tcW w:w="1720" w:type="dxa"/>
            <w:noWrap/>
            <w:hideMark/>
          </w:tcPr>
          <w:p w14:paraId="53BB92D4" w14:textId="77777777" w:rsidR="002E4915" w:rsidRPr="002E4915" w:rsidRDefault="002E4915" w:rsidP="002E4915">
            <w:pPr>
              <w:rPr>
                <w:b/>
                <w:bCs/>
              </w:rPr>
            </w:pPr>
            <w:r w:rsidRPr="002E4915">
              <w:rPr>
                <w:b/>
                <w:bCs/>
              </w:rPr>
              <w:t>1</w:t>
            </w:r>
          </w:p>
        </w:tc>
      </w:tr>
      <w:tr w:rsidR="002E4915" w:rsidRPr="002E4915" w14:paraId="499C97A5" w14:textId="77777777" w:rsidTr="002E4915">
        <w:trPr>
          <w:trHeight w:val="315"/>
        </w:trPr>
        <w:tc>
          <w:tcPr>
            <w:tcW w:w="1480" w:type="dxa"/>
            <w:hideMark/>
          </w:tcPr>
          <w:p w14:paraId="405411D4" w14:textId="77777777" w:rsidR="002E4915" w:rsidRPr="002E4915" w:rsidRDefault="002E4915"/>
        </w:tc>
        <w:tc>
          <w:tcPr>
            <w:tcW w:w="1640" w:type="dxa"/>
            <w:noWrap/>
            <w:hideMark/>
          </w:tcPr>
          <w:p w14:paraId="743CB765" w14:textId="77777777" w:rsidR="002E4915" w:rsidRPr="002E4915" w:rsidRDefault="002E4915" w:rsidP="002E4915">
            <w:r w:rsidRPr="002E4915">
              <w:t>3.2.2.1</w:t>
            </w:r>
          </w:p>
        </w:tc>
        <w:tc>
          <w:tcPr>
            <w:tcW w:w="1840" w:type="dxa"/>
            <w:noWrap/>
            <w:hideMark/>
          </w:tcPr>
          <w:p w14:paraId="5854A589" w14:textId="77777777" w:rsidR="002E4915" w:rsidRPr="002E4915" w:rsidRDefault="002E4915" w:rsidP="002E4915">
            <w:r w:rsidRPr="002E4915">
              <w:t>2.2.1</w:t>
            </w:r>
          </w:p>
        </w:tc>
        <w:tc>
          <w:tcPr>
            <w:tcW w:w="9160" w:type="dxa"/>
            <w:hideMark/>
          </w:tcPr>
          <w:p w14:paraId="425F5EBF" w14:textId="77777777" w:rsidR="002E4915" w:rsidRPr="002E4915" w:rsidRDefault="002E4915">
            <w:r w:rsidRPr="002E4915">
              <w:rPr>
                <w:b/>
                <w:bCs/>
              </w:rPr>
              <w:t xml:space="preserve">Poner en </w:t>
            </w:r>
            <w:proofErr w:type="spellStart"/>
            <w:r w:rsidRPr="002E4915">
              <w:rPr>
                <w:b/>
                <w:bCs/>
              </w:rPr>
              <w:t>pausa,detener</w:t>
            </w:r>
            <w:proofErr w:type="spellEnd"/>
            <w:r w:rsidRPr="002E4915">
              <w:rPr>
                <w:b/>
                <w:bCs/>
              </w:rPr>
              <w:t xml:space="preserve"> </w:t>
            </w:r>
            <w:proofErr w:type="spellStart"/>
            <w:r w:rsidRPr="002E4915">
              <w:rPr>
                <w:b/>
                <w:bCs/>
              </w:rPr>
              <w:t>o</w:t>
            </w:r>
            <w:proofErr w:type="spellEnd"/>
            <w:r w:rsidRPr="002E4915">
              <w:rPr>
                <w:b/>
                <w:bCs/>
              </w:rPr>
              <w:t xml:space="preserve"> ocultar:</w:t>
            </w:r>
            <w:r w:rsidRPr="002E4915">
              <w:t xml:space="preserve"> Para la información que tiene </w:t>
            </w:r>
            <w:proofErr w:type="spellStart"/>
            <w:r w:rsidRPr="002E4915">
              <w:t>movimiento,parpadeo</w:t>
            </w:r>
            <w:proofErr w:type="spellEnd"/>
            <w:r w:rsidRPr="002E4915">
              <w:t xml:space="preserve"> se desplaza o se actualiza </w:t>
            </w:r>
            <w:proofErr w:type="spellStart"/>
            <w:r w:rsidRPr="002E4915">
              <w:t>automaticamente</w:t>
            </w:r>
            <w:proofErr w:type="spellEnd"/>
            <w:r w:rsidRPr="002E4915">
              <w:t xml:space="preserve"> , se deben cumplir todos los casos siguientes ( nivel A) -movimiento parpadeo desplazamiento: para toda la información que se mueve , parpadea ( numeral 2.62) o se desplaza ; que comienza </w:t>
            </w:r>
            <w:proofErr w:type="spellStart"/>
            <w:r w:rsidRPr="002E4915">
              <w:t>automaticamente</w:t>
            </w:r>
            <w:proofErr w:type="spellEnd"/>
            <w:r w:rsidRPr="002E4915">
              <w:t xml:space="preserve"> , que dura más de cinco segundos y que se presenta en paralelo con otro contenido, existe otro mecanismo para que el usuario la pueda poner el pausa ,detener </w:t>
            </w:r>
            <w:proofErr w:type="spellStart"/>
            <w:r w:rsidRPr="002E4915">
              <w:t>o</w:t>
            </w:r>
            <w:proofErr w:type="spellEnd"/>
            <w:r w:rsidRPr="002E4915">
              <w:t xml:space="preserve"> ocultar , a menos que el movimiento </w:t>
            </w:r>
            <w:proofErr w:type="spellStart"/>
            <w:r w:rsidRPr="002E4915">
              <w:t>parpedeo</w:t>
            </w:r>
            <w:proofErr w:type="spellEnd"/>
            <w:r w:rsidRPr="002E4915">
              <w:t xml:space="preserve"> ( véase el numeral 2.62) o desplazamiento sea parte </w:t>
            </w:r>
            <w:proofErr w:type="spellStart"/>
            <w:r w:rsidRPr="002E4915">
              <w:lastRenderedPageBreak/>
              <w:t>escencial</w:t>
            </w:r>
            <w:proofErr w:type="spellEnd"/>
            <w:r w:rsidRPr="002E4915">
              <w:t xml:space="preserve"> de una actividad. -actualización </w:t>
            </w:r>
            <w:proofErr w:type="spellStart"/>
            <w:proofErr w:type="gramStart"/>
            <w:r w:rsidRPr="002E4915">
              <w:t>automatica</w:t>
            </w:r>
            <w:proofErr w:type="spellEnd"/>
            <w:r w:rsidRPr="002E4915">
              <w:t xml:space="preserve"> :</w:t>
            </w:r>
            <w:proofErr w:type="gramEnd"/>
            <w:r w:rsidRPr="002E4915">
              <w:t xml:space="preserve"> para toda información que se actualiza </w:t>
            </w:r>
            <w:proofErr w:type="spellStart"/>
            <w:r w:rsidRPr="002E4915">
              <w:t>automaticamente</w:t>
            </w:r>
            <w:proofErr w:type="spellEnd"/>
            <w:r w:rsidRPr="002E4915">
              <w:t xml:space="preserve"> que se inicia </w:t>
            </w:r>
            <w:proofErr w:type="spellStart"/>
            <w:r w:rsidRPr="002E4915">
              <w:t>automaticamente</w:t>
            </w:r>
            <w:proofErr w:type="spellEnd"/>
            <w:r w:rsidRPr="002E4915">
              <w:t xml:space="preserve"> , y se presenta en paralelo con otro contenido existe un mecanismo para que el usuario la pueda poner en pausa detener </w:t>
            </w:r>
            <w:proofErr w:type="spellStart"/>
            <w:r w:rsidRPr="002E4915">
              <w:t>o</w:t>
            </w:r>
            <w:proofErr w:type="spellEnd"/>
            <w:r w:rsidRPr="002E4915">
              <w:t xml:space="preserve"> ocultar , la frecuencia de la actualización a menos que la actualización </w:t>
            </w:r>
            <w:proofErr w:type="spellStart"/>
            <w:r w:rsidRPr="002E4915">
              <w:t>automatica</w:t>
            </w:r>
            <w:proofErr w:type="spellEnd"/>
            <w:r w:rsidRPr="002E4915">
              <w:t xml:space="preserve"> sea parte </w:t>
            </w:r>
            <w:proofErr w:type="spellStart"/>
            <w:r w:rsidRPr="002E4915">
              <w:t>escencial</w:t>
            </w:r>
            <w:proofErr w:type="spellEnd"/>
            <w:r w:rsidRPr="002E4915">
              <w:t xml:space="preserve"> de la actividad. Nota 1: Para los requisitos relacionados con el parpadeo o destello de contenido </w:t>
            </w:r>
            <w:proofErr w:type="gramStart"/>
            <w:r w:rsidRPr="002E4915">
              <w:t>( véase</w:t>
            </w:r>
            <w:proofErr w:type="gramEnd"/>
            <w:r w:rsidRPr="002E4915">
              <w:t xml:space="preserve"> el numeral 3.2.3) Nota 2: En la medida en que cualquier contenido que no se satisfaga este criterio puede interferir con la capacidad del usuario para emplear la </w:t>
            </w:r>
            <w:proofErr w:type="spellStart"/>
            <w:r w:rsidRPr="002E4915">
              <w:t>pagina</w:t>
            </w:r>
            <w:proofErr w:type="spellEnd"/>
            <w:r w:rsidRPr="002E4915">
              <w:t xml:space="preserve"> en su conjunto todo contenido de la </w:t>
            </w:r>
            <w:proofErr w:type="spellStart"/>
            <w:r w:rsidRPr="002E4915">
              <w:t>pagina</w:t>
            </w:r>
            <w:proofErr w:type="spellEnd"/>
            <w:r w:rsidRPr="002E4915">
              <w:t xml:space="preserve"> web (tanto si satisface o no otros criterios de conformidad ) </w:t>
            </w:r>
            <w:proofErr w:type="spellStart"/>
            <w:r w:rsidRPr="002E4915">
              <w:t>deberian</w:t>
            </w:r>
            <w:proofErr w:type="spellEnd"/>
            <w:r w:rsidRPr="002E4915">
              <w:t xml:space="preserve"> </w:t>
            </w:r>
            <w:proofErr w:type="spellStart"/>
            <w:r w:rsidRPr="002E4915">
              <w:t>satisfaccer</w:t>
            </w:r>
            <w:proofErr w:type="spellEnd"/>
            <w:r w:rsidRPr="002E4915">
              <w:t xml:space="preserve"> este criterio .Véase requisitos de conformidad 4.1.5 sin interferencia. Nota </w:t>
            </w:r>
            <w:proofErr w:type="gramStart"/>
            <w:r w:rsidRPr="002E4915">
              <w:t>3 :</w:t>
            </w:r>
            <w:proofErr w:type="gramEnd"/>
            <w:r w:rsidRPr="002E4915">
              <w:t xml:space="preserve"> para el contenido que es actualizado </w:t>
            </w:r>
            <w:proofErr w:type="spellStart"/>
            <w:r w:rsidRPr="002E4915">
              <w:t>periodicamente</w:t>
            </w:r>
            <w:proofErr w:type="spellEnd"/>
            <w:r w:rsidRPr="002E4915">
              <w:t xml:space="preserve"> por un </w:t>
            </w:r>
            <w:proofErr w:type="spellStart"/>
            <w:r w:rsidRPr="002E4915">
              <w:t>sofware</w:t>
            </w:r>
            <w:proofErr w:type="spellEnd"/>
            <w:r w:rsidRPr="002E4915">
              <w:t xml:space="preserve"> o que se sirve a la aplicación de usuario como medio de </w:t>
            </w:r>
            <w:proofErr w:type="spellStart"/>
            <w:r w:rsidRPr="002E4915">
              <w:t>streaming</w:t>
            </w:r>
            <w:proofErr w:type="spellEnd"/>
            <w:r w:rsidRPr="002E4915">
              <w:t xml:space="preserve"> , no hay obligación de presentar o preservar la información que ha sido generada o recibida entre el inicio de la pausa y el reinicio de la presentación ; no solo podría no ser </w:t>
            </w:r>
            <w:proofErr w:type="spellStart"/>
            <w:r w:rsidRPr="002E4915">
              <w:t>tecnicamente</w:t>
            </w:r>
            <w:proofErr w:type="spellEnd"/>
            <w:r w:rsidRPr="002E4915">
              <w:t xml:space="preserve"> posible ,sino que además en muchas ocasiones podría ser erróneo o engañoso hacerlo. Nota 4: una animación que ocurre como parte de una fase de precarga de un contenido o una situación similar puede ser considera </w:t>
            </w:r>
            <w:proofErr w:type="spellStart"/>
            <w:r w:rsidRPr="002E4915">
              <w:t>escencial</w:t>
            </w:r>
            <w:proofErr w:type="spellEnd"/>
            <w:r w:rsidRPr="002E4915">
              <w:t xml:space="preserve"> si no se permite interacción a ningún usuario durante esa fase y si el hecho de no indicar el progreso </w:t>
            </w:r>
            <w:proofErr w:type="spellStart"/>
            <w:r w:rsidRPr="002E4915">
              <w:t>pudira</w:t>
            </w:r>
            <w:proofErr w:type="spellEnd"/>
            <w:r w:rsidRPr="002E4915">
              <w:t xml:space="preserve"> confundir a los usuarios y hacerles creer que ha habido un fallo en el contenido</w:t>
            </w:r>
          </w:p>
        </w:tc>
        <w:tc>
          <w:tcPr>
            <w:tcW w:w="1720" w:type="dxa"/>
            <w:noWrap/>
            <w:hideMark/>
          </w:tcPr>
          <w:p w14:paraId="5FC2A764" w14:textId="77777777" w:rsidR="002E4915" w:rsidRPr="002E4915" w:rsidRDefault="002E4915" w:rsidP="002E4915">
            <w:pPr>
              <w:rPr>
                <w:b/>
                <w:bCs/>
              </w:rPr>
            </w:pPr>
            <w:r w:rsidRPr="002E4915">
              <w:rPr>
                <w:b/>
                <w:bCs/>
              </w:rPr>
              <w:lastRenderedPageBreak/>
              <w:t>1</w:t>
            </w:r>
          </w:p>
        </w:tc>
      </w:tr>
      <w:tr w:rsidR="002E4915" w:rsidRPr="002E4915" w14:paraId="20B6C3C9" w14:textId="77777777" w:rsidTr="002E4915">
        <w:trPr>
          <w:trHeight w:val="315"/>
        </w:trPr>
        <w:tc>
          <w:tcPr>
            <w:tcW w:w="1480" w:type="dxa"/>
            <w:hideMark/>
          </w:tcPr>
          <w:p w14:paraId="1772797F" w14:textId="77777777" w:rsidR="002E4915" w:rsidRPr="002E4915" w:rsidRDefault="002E4915"/>
        </w:tc>
        <w:tc>
          <w:tcPr>
            <w:tcW w:w="1640" w:type="dxa"/>
            <w:noWrap/>
            <w:hideMark/>
          </w:tcPr>
          <w:p w14:paraId="1DABCDD6" w14:textId="77777777" w:rsidR="002E4915" w:rsidRPr="002E4915" w:rsidRDefault="002E4915" w:rsidP="002E4915">
            <w:r w:rsidRPr="002E4915">
              <w:t>3.2.2.2</w:t>
            </w:r>
          </w:p>
        </w:tc>
        <w:tc>
          <w:tcPr>
            <w:tcW w:w="1840" w:type="dxa"/>
            <w:noWrap/>
            <w:hideMark/>
          </w:tcPr>
          <w:p w14:paraId="63045645" w14:textId="77777777" w:rsidR="002E4915" w:rsidRPr="002E4915" w:rsidRDefault="002E4915" w:rsidP="002E4915">
            <w:r w:rsidRPr="002E4915">
              <w:t>2.2.2</w:t>
            </w:r>
          </w:p>
        </w:tc>
        <w:tc>
          <w:tcPr>
            <w:tcW w:w="9160" w:type="dxa"/>
            <w:hideMark/>
          </w:tcPr>
          <w:p w14:paraId="386E7281" w14:textId="77777777" w:rsidR="002E4915" w:rsidRPr="002E4915" w:rsidRDefault="002E4915">
            <w:r w:rsidRPr="002E4915">
              <w:rPr>
                <w:b/>
                <w:bCs/>
              </w:rPr>
              <w:t xml:space="preserve">Convulsiones: </w:t>
            </w:r>
            <w:r w:rsidRPr="002E4915">
              <w:t>no se debe diseñar contenido de un modo que se sepa podrá provocar ataques, espasmos o convulsiones.</w:t>
            </w:r>
          </w:p>
        </w:tc>
        <w:tc>
          <w:tcPr>
            <w:tcW w:w="1720" w:type="dxa"/>
            <w:noWrap/>
            <w:hideMark/>
          </w:tcPr>
          <w:p w14:paraId="002B85C0" w14:textId="77777777" w:rsidR="002E4915" w:rsidRPr="002E4915" w:rsidRDefault="002E4915" w:rsidP="002E4915">
            <w:pPr>
              <w:rPr>
                <w:b/>
                <w:bCs/>
              </w:rPr>
            </w:pPr>
            <w:r w:rsidRPr="002E4915">
              <w:rPr>
                <w:b/>
                <w:bCs/>
              </w:rPr>
              <w:t>1</w:t>
            </w:r>
          </w:p>
        </w:tc>
      </w:tr>
      <w:tr w:rsidR="002E4915" w:rsidRPr="002E4915" w14:paraId="2653B542" w14:textId="77777777" w:rsidTr="002E4915">
        <w:trPr>
          <w:trHeight w:val="315"/>
        </w:trPr>
        <w:tc>
          <w:tcPr>
            <w:tcW w:w="1480" w:type="dxa"/>
            <w:hideMark/>
          </w:tcPr>
          <w:p w14:paraId="1E81AFDE" w14:textId="77777777" w:rsidR="002E4915" w:rsidRPr="002E4915" w:rsidRDefault="002E4915"/>
        </w:tc>
        <w:tc>
          <w:tcPr>
            <w:tcW w:w="1640" w:type="dxa"/>
            <w:noWrap/>
            <w:hideMark/>
          </w:tcPr>
          <w:p w14:paraId="7044A233" w14:textId="77777777" w:rsidR="002E4915" w:rsidRPr="002E4915" w:rsidRDefault="002E4915" w:rsidP="002E4915">
            <w:r w:rsidRPr="002E4915">
              <w:t>3.2.3</w:t>
            </w:r>
          </w:p>
        </w:tc>
        <w:tc>
          <w:tcPr>
            <w:tcW w:w="1840" w:type="dxa"/>
            <w:noWrap/>
            <w:hideMark/>
          </w:tcPr>
          <w:p w14:paraId="140F7478" w14:textId="77777777" w:rsidR="002E4915" w:rsidRPr="002E4915" w:rsidRDefault="002E4915" w:rsidP="002E4915">
            <w:r w:rsidRPr="002E4915">
              <w:t>2.3</w:t>
            </w:r>
          </w:p>
        </w:tc>
        <w:tc>
          <w:tcPr>
            <w:tcW w:w="9160" w:type="dxa"/>
            <w:hideMark/>
          </w:tcPr>
          <w:p w14:paraId="2FF3CF79" w14:textId="77777777" w:rsidR="002E4915" w:rsidRPr="002E4915" w:rsidRDefault="002E4915">
            <w:r w:rsidRPr="002E4915">
              <w:rPr>
                <w:b/>
                <w:bCs/>
              </w:rPr>
              <w:t xml:space="preserve">Umbral de tres destellos o menos: </w:t>
            </w:r>
            <w:r w:rsidRPr="002E4915">
              <w:t>Las páginas web no deben contener nada que destelle más de tres veces en un segundo, o que el destello esté por debajo del umbral de destello general y de destello rojo (Nivel A).</w:t>
            </w:r>
          </w:p>
        </w:tc>
        <w:tc>
          <w:tcPr>
            <w:tcW w:w="1720" w:type="dxa"/>
            <w:noWrap/>
            <w:hideMark/>
          </w:tcPr>
          <w:p w14:paraId="376B316B" w14:textId="77777777" w:rsidR="002E4915" w:rsidRPr="002E4915" w:rsidRDefault="002E4915" w:rsidP="002E4915">
            <w:pPr>
              <w:rPr>
                <w:b/>
                <w:bCs/>
              </w:rPr>
            </w:pPr>
            <w:r w:rsidRPr="002E4915">
              <w:rPr>
                <w:b/>
                <w:bCs/>
              </w:rPr>
              <w:t>1</w:t>
            </w:r>
          </w:p>
        </w:tc>
      </w:tr>
      <w:tr w:rsidR="002E4915" w:rsidRPr="002E4915" w14:paraId="519CECA7" w14:textId="77777777" w:rsidTr="002E4915">
        <w:trPr>
          <w:trHeight w:val="315"/>
        </w:trPr>
        <w:tc>
          <w:tcPr>
            <w:tcW w:w="1480" w:type="dxa"/>
            <w:hideMark/>
          </w:tcPr>
          <w:p w14:paraId="745D6137" w14:textId="77777777" w:rsidR="002E4915" w:rsidRPr="002E4915" w:rsidRDefault="002E4915"/>
        </w:tc>
        <w:tc>
          <w:tcPr>
            <w:tcW w:w="1640" w:type="dxa"/>
            <w:noWrap/>
            <w:hideMark/>
          </w:tcPr>
          <w:p w14:paraId="3D677CAF" w14:textId="77777777" w:rsidR="002E4915" w:rsidRPr="002E4915" w:rsidRDefault="002E4915" w:rsidP="002E4915">
            <w:r w:rsidRPr="002E4915">
              <w:t>3.2.4</w:t>
            </w:r>
          </w:p>
        </w:tc>
        <w:tc>
          <w:tcPr>
            <w:tcW w:w="1840" w:type="dxa"/>
            <w:noWrap/>
            <w:hideMark/>
          </w:tcPr>
          <w:p w14:paraId="4627093C" w14:textId="77777777" w:rsidR="002E4915" w:rsidRPr="002E4915" w:rsidRDefault="002E4915" w:rsidP="002E4915">
            <w:r w:rsidRPr="002E4915">
              <w:t>2.4</w:t>
            </w:r>
          </w:p>
        </w:tc>
        <w:tc>
          <w:tcPr>
            <w:tcW w:w="9160" w:type="dxa"/>
            <w:hideMark/>
          </w:tcPr>
          <w:p w14:paraId="629A1D75" w14:textId="77777777" w:rsidR="002E4915" w:rsidRPr="002E4915" w:rsidRDefault="002E4915">
            <w:r w:rsidRPr="002E4915">
              <w:rPr>
                <w:b/>
                <w:bCs/>
              </w:rPr>
              <w:t xml:space="preserve">Navegable: </w:t>
            </w:r>
            <w:r w:rsidRPr="002E4915">
              <w:t>se debe proporcionar medios para ayudar a los usuarios a navegar, encontrar contenido y determinar donde se encuentran.</w:t>
            </w:r>
          </w:p>
        </w:tc>
        <w:tc>
          <w:tcPr>
            <w:tcW w:w="1720" w:type="dxa"/>
            <w:noWrap/>
            <w:hideMark/>
          </w:tcPr>
          <w:p w14:paraId="4D690977" w14:textId="77777777" w:rsidR="002E4915" w:rsidRPr="002E4915" w:rsidRDefault="002E4915" w:rsidP="002E4915">
            <w:pPr>
              <w:rPr>
                <w:b/>
                <w:bCs/>
              </w:rPr>
            </w:pPr>
            <w:r w:rsidRPr="002E4915">
              <w:rPr>
                <w:b/>
                <w:bCs/>
              </w:rPr>
              <w:t>1</w:t>
            </w:r>
          </w:p>
        </w:tc>
      </w:tr>
      <w:tr w:rsidR="002E4915" w:rsidRPr="002E4915" w14:paraId="36C92EB7" w14:textId="77777777" w:rsidTr="002E4915">
        <w:trPr>
          <w:trHeight w:val="315"/>
        </w:trPr>
        <w:tc>
          <w:tcPr>
            <w:tcW w:w="1480" w:type="dxa"/>
            <w:hideMark/>
          </w:tcPr>
          <w:p w14:paraId="0C2F9505" w14:textId="77777777" w:rsidR="002E4915" w:rsidRPr="002E4915" w:rsidRDefault="002E4915"/>
        </w:tc>
        <w:tc>
          <w:tcPr>
            <w:tcW w:w="1640" w:type="dxa"/>
            <w:noWrap/>
            <w:hideMark/>
          </w:tcPr>
          <w:p w14:paraId="187485D5" w14:textId="77777777" w:rsidR="002E4915" w:rsidRPr="002E4915" w:rsidRDefault="002E4915" w:rsidP="002E4915">
            <w:r w:rsidRPr="002E4915">
              <w:t>3.2.4.2</w:t>
            </w:r>
          </w:p>
        </w:tc>
        <w:tc>
          <w:tcPr>
            <w:tcW w:w="1840" w:type="dxa"/>
            <w:noWrap/>
            <w:hideMark/>
          </w:tcPr>
          <w:p w14:paraId="493F0BE1" w14:textId="77777777" w:rsidR="002E4915" w:rsidRPr="002E4915" w:rsidRDefault="002E4915" w:rsidP="002E4915">
            <w:r w:rsidRPr="002E4915">
              <w:t>2.4.1</w:t>
            </w:r>
          </w:p>
        </w:tc>
        <w:tc>
          <w:tcPr>
            <w:tcW w:w="9160" w:type="dxa"/>
            <w:hideMark/>
          </w:tcPr>
          <w:p w14:paraId="12B785DE" w14:textId="77777777" w:rsidR="002E4915" w:rsidRPr="002E4915" w:rsidRDefault="002E4915">
            <w:r w:rsidRPr="002E4915">
              <w:rPr>
                <w:b/>
                <w:bCs/>
              </w:rPr>
              <w:t xml:space="preserve">Evitar bloques: </w:t>
            </w:r>
            <w:r w:rsidRPr="002E4915">
              <w:t xml:space="preserve">se debe crear un mecanismo para evitar los bloques de contenido que se repitan en </w:t>
            </w:r>
            <w:proofErr w:type="spellStart"/>
            <w:r w:rsidRPr="002E4915">
              <w:t>multiples</w:t>
            </w:r>
            <w:proofErr w:type="spellEnd"/>
            <w:r w:rsidRPr="002E4915">
              <w:t xml:space="preserve"> páginas web.</w:t>
            </w:r>
          </w:p>
        </w:tc>
        <w:tc>
          <w:tcPr>
            <w:tcW w:w="1720" w:type="dxa"/>
            <w:noWrap/>
            <w:hideMark/>
          </w:tcPr>
          <w:p w14:paraId="259741EF" w14:textId="77777777" w:rsidR="002E4915" w:rsidRPr="002E4915" w:rsidRDefault="002E4915" w:rsidP="002E4915">
            <w:pPr>
              <w:rPr>
                <w:b/>
                <w:bCs/>
              </w:rPr>
            </w:pPr>
            <w:r w:rsidRPr="002E4915">
              <w:rPr>
                <w:b/>
                <w:bCs/>
              </w:rPr>
              <w:t>1</w:t>
            </w:r>
          </w:p>
        </w:tc>
      </w:tr>
      <w:tr w:rsidR="002E4915" w:rsidRPr="002E4915" w14:paraId="2909347D" w14:textId="77777777" w:rsidTr="002E4915">
        <w:trPr>
          <w:trHeight w:val="315"/>
        </w:trPr>
        <w:tc>
          <w:tcPr>
            <w:tcW w:w="1480" w:type="dxa"/>
            <w:hideMark/>
          </w:tcPr>
          <w:p w14:paraId="5F11E17E" w14:textId="77777777" w:rsidR="002E4915" w:rsidRPr="002E4915" w:rsidRDefault="002E4915"/>
        </w:tc>
        <w:tc>
          <w:tcPr>
            <w:tcW w:w="1640" w:type="dxa"/>
            <w:noWrap/>
            <w:hideMark/>
          </w:tcPr>
          <w:p w14:paraId="4C0495C2" w14:textId="77777777" w:rsidR="002E4915" w:rsidRPr="002E4915" w:rsidRDefault="002E4915" w:rsidP="002E4915">
            <w:r w:rsidRPr="002E4915">
              <w:t>3.2.4.2</w:t>
            </w:r>
          </w:p>
        </w:tc>
        <w:tc>
          <w:tcPr>
            <w:tcW w:w="1840" w:type="dxa"/>
            <w:noWrap/>
            <w:hideMark/>
          </w:tcPr>
          <w:p w14:paraId="66F21E66" w14:textId="77777777" w:rsidR="002E4915" w:rsidRPr="002E4915" w:rsidRDefault="002E4915" w:rsidP="002E4915">
            <w:r w:rsidRPr="002E4915">
              <w:t>2.4.2</w:t>
            </w:r>
          </w:p>
        </w:tc>
        <w:tc>
          <w:tcPr>
            <w:tcW w:w="9160" w:type="dxa"/>
            <w:hideMark/>
          </w:tcPr>
          <w:p w14:paraId="7185109C" w14:textId="77777777" w:rsidR="002E4915" w:rsidRPr="002E4915" w:rsidRDefault="002E4915">
            <w:r w:rsidRPr="002E4915">
              <w:rPr>
                <w:b/>
                <w:bCs/>
              </w:rPr>
              <w:t>Titulado de páginas:</w:t>
            </w:r>
            <w:r w:rsidRPr="002E4915">
              <w:t xml:space="preserve"> las páginas web deben tener títulos que describan su temática o propósito.</w:t>
            </w:r>
          </w:p>
        </w:tc>
        <w:tc>
          <w:tcPr>
            <w:tcW w:w="1720" w:type="dxa"/>
            <w:noWrap/>
            <w:hideMark/>
          </w:tcPr>
          <w:p w14:paraId="18DB1D8C" w14:textId="77777777" w:rsidR="002E4915" w:rsidRPr="002E4915" w:rsidRDefault="002E4915" w:rsidP="002E4915">
            <w:pPr>
              <w:rPr>
                <w:b/>
                <w:bCs/>
              </w:rPr>
            </w:pPr>
            <w:r w:rsidRPr="002E4915">
              <w:rPr>
                <w:b/>
                <w:bCs/>
              </w:rPr>
              <w:t>1</w:t>
            </w:r>
          </w:p>
        </w:tc>
      </w:tr>
      <w:tr w:rsidR="002E4915" w:rsidRPr="002E4915" w14:paraId="09D87D81" w14:textId="77777777" w:rsidTr="002E4915">
        <w:trPr>
          <w:trHeight w:val="315"/>
        </w:trPr>
        <w:tc>
          <w:tcPr>
            <w:tcW w:w="1480" w:type="dxa"/>
            <w:hideMark/>
          </w:tcPr>
          <w:p w14:paraId="612F74D4" w14:textId="77777777" w:rsidR="002E4915" w:rsidRPr="002E4915" w:rsidRDefault="002E4915"/>
        </w:tc>
        <w:tc>
          <w:tcPr>
            <w:tcW w:w="1640" w:type="dxa"/>
            <w:noWrap/>
            <w:hideMark/>
          </w:tcPr>
          <w:p w14:paraId="74A1C58D" w14:textId="77777777" w:rsidR="002E4915" w:rsidRPr="002E4915" w:rsidRDefault="002E4915" w:rsidP="002E4915">
            <w:r w:rsidRPr="002E4915">
              <w:t>3.2.4.3</w:t>
            </w:r>
          </w:p>
        </w:tc>
        <w:tc>
          <w:tcPr>
            <w:tcW w:w="1840" w:type="dxa"/>
            <w:noWrap/>
            <w:hideMark/>
          </w:tcPr>
          <w:p w14:paraId="7D249892" w14:textId="77777777" w:rsidR="002E4915" w:rsidRPr="002E4915" w:rsidRDefault="002E4915" w:rsidP="002E4915">
            <w:r w:rsidRPr="002E4915">
              <w:t>2.4.3</w:t>
            </w:r>
          </w:p>
        </w:tc>
        <w:tc>
          <w:tcPr>
            <w:tcW w:w="9160" w:type="dxa"/>
            <w:hideMark/>
          </w:tcPr>
          <w:p w14:paraId="7FFE1E09" w14:textId="77777777" w:rsidR="002E4915" w:rsidRPr="002E4915" w:rsidRDefault="002E4915">
            <w:r w:rsidRPr="002E4915">
              <w:rPr>
                <w:b/>
                <w:bCs/>
              </w:rPr>
              <w:t>Orden de foco:</w:t>
            </w:r>
            <w:r w:rsidRPr="002E4915">
              <w:t xml:space="preserve"> si se puede navegar secuencialmente por una página web y la secuencia de navegación afecta su significado o su operación, los componentes pueden recibir el foco lo deben hacer en un orden que preserve su </w:t>
            </w:r>
            <w:r w:rsidRPr="002E4915">
              <w:lastRenderedPageBreak/>
              <w:t>significado y operabilidad.</w:t>
            </w:r>
          </w:p>
        </w:tc>
        <w:tc>
          <w:tcPr>
            <w:tcW w:w="1720" w:type="dxa"/>
            <w:noWrap/>
            <w:hideMark/>
          </w:tcPr>
          <w:p w14:paraId="52D328FE" w14:textId="77777777" w:rsidR="002E4915" w:rsidRPr="002E4915" w:rsidRDefault="002E4915" w:rsidP="002E4915">
            <w:pPr>
              <w:rPr>
                <w:b/>
                <w:bCs/>
              </w:rPr>
            </w:pPr>
            <w:r w:rsidRPr="002E4915">
              <w:rPr>
                <w:b/>
                <w:bCs/>
              </w:rPr>
              <w:lastRenderedPageBreak/>
              <w:t>1</w:t>
            </w:r>
          </w:p>
        </w:tc>
      </w:tr>
      <w:tr w:rsidR="002E4915" w:rsidRPr="002E4915" w14:paraId="7813B46C" w14:textId="77777777" w:rsidTr="002E4915">
        <w:trPr>
          <w:trHeight w:val="315"/>
        </w:trPr>
        <w:tc>
          <w:tcPr>
            <w:tcW w:w="1480" w:type="dxa"/>
            <w:hideMark/>
          </w:tcPr>
          <w:p w14:paraId="5153808C" w14:textId="77777777" w:rsidR="002E4915" w:rsidRPr="002E4915" w:rsidRDefault="002E4915"/>
        </w:tc>
        <w:tc>
          <w:tcPr>
            <w:tcW w:w="1640" w:type="dxa"/>
            <w:noWrap/>
            <w:hideMark/>
          </w:tcPr>
          <w:p w14:paraId="0B776E07" w14:textId="77777777" w:rsidR="002E4915" w:rsidRPr="002E4915" w:rsidRDefault="002E4915" w:rsidP="002E4915">
            <w:r w:rsidRPr="002E4915">
              <w:t>3.2.4.4</w:t>
            </w:r>
          </w:p>
        </w:tc>
        <w:tc>
          <w:tcPr>
            <w:tcW w:w="1840" w:type="dxa"/>
            <w:noWrap/>
            <w:hideMark/>
          </w:tcPr>
          <w:p w14:paraId="7FC4BCFC" w14:textId="77777777" w:rsidR="002E4915" w:rsidRPr="002E4915" w:rsidRDefault="002E4915" w:rsidP="002E4915">
            <w:r w:rsidRPr="002E4915">
              <w:t>2.4.4</w:t>
            </w:r>
          </w:p>
        </w:tc>
        <w:tc>
          <w:tcPr>
            <w:tcW w:w="9160" w:type="dxa"/>
            <w:hideMark/>
          </w:tcPr>
          <w:p w14:paraId="39930376" w14:textId="77777777" w:rsidR="002E4915" w:rsidRPr="002E4915" w:rsidRDefault="002E4915">
            <w:proofErr w:type="spellStart"/>
            <w:r w:rsidRPr="002E4915">
              <w:rPr>
                <w:b/>
                <w:bCs/>
              </w:rPr>
              <w:t>Proposito</w:t>
            </w:r>
            <w:proofErr w:type="spellEnd"/>
            <w:r w:rsidRPr="002E4915">
              <w:rPr>
                <w:b/>
                <w:bCs/>
              </w:rPr>
              <w:t xml:space="preserve"> de los enlaces:</w:t>
            </w:r>
            <w:r w:rsidRPr="002E4915">
              <w:t xml:space="preserve"> (en contexto) el texto de los enlaces debe ser claro y tener significado por </w:t>
            </w:r>
            <w:proofErr w:type="spellStart"/>
            <w:r w:rsidRPr="002E4915">
              <w:t>si</w:t>
            </w:r>
            <w:proofErr w:type="spellEnd"/>
            <w:r w:rsidRPr="002E4915">
              <w:t xml:space="preserve"> solo.</w:t>
            </w:r>
          </w:p>
        </w:tc>
        <w:tc>
          <w:tcPr>
            <w:tcW w:w="1720" w:type="dxa"/>
            <w:noWrap/>
            <w:hideMark/>
          </w:tcPr>
          <w:p w14:paraId="57F89FB4" w14:textId="77777777" w:rsidR="002E4915" w:rsidRPr="002E4915" w:rsidRDefault="002E4915" w:rsidP="002E4915">
            <w:pPr>
              <w:rPr>
                <w:b/>
                <w:bCs/>
              </w:rPr>
            </w:pPr>
            <w:r w:rsidRPr="002E4915">
              <w:rPr>
                <w:b/>
                <w:bCs/>
              </w:rPr>
              <w:t>1</w:t>
            </w:r>
          </w:p>
        </w:tc>
      </w:tr>
      <w:tr w:rsidR="002E4915" w:rsidRPr="002E4915" w14:paraId="28BEF9A0" w14:textId="77777777" w:rsidTr="002E4915">
        <w:trPr>
          <w:trHeight w:val="315"/>
        </w:trPr>
        <w:tc>
          <w:tcPr>
            <w:tcW w:w="1480" w:type="dxa"/>
            <w:hideMark/>
          </w:tcPr>
          <w:p w14:paraId="26FD92FD" w14:textId="77777777" w:rsidR="002E4915" w:rsidRPr="002E4915" w:rsidRDefault="002E4915"/>
        </w:tc>
        <w:tc>
          <w:tcPr>
            <w:tcW w:w="1640" w:type="dxa"/>
            <w:noWrap/>
            <w:hideMark/>
          </w:tcPr>
          <w:p w14:paraId="68FCC235" w14:textId="77777777" w:rsidR="002E4915" w:rsidRPr="002E4915" w:rsidRDefault="002E4915" w:rsidP="002E4915">
            <w:r w:rsidRPr="002E4915">
              <w:t>3.3.1</w:t>
            </w:r>
          </w:p>
        </w:tc>
        <w:tc>
          <w:tcPr>
            <w:tcW w:w="1840" w:type="dxa"/>
            <w:noWrap/>
            <w:hideMark/>
          </w:tcPr>
          <w:p w14:paraId="43B36457" w14:textId="77777777" w:rsidR="002E4915" w:rsidRPr="002E4915" w:rsidRDefault="002E4915" w:rsidP="002E4915">
            <w:r w:rsidRPr="002E4915">
              <w:t>3.1</w:t>
            </w:r>
          </w:p>
        </w:tc>
        <w:tc>
          <w:tcPr>
            <w:tcW w:w="9160" w:type="dxa"/>
            <w:hideMark/>
          </w:tcPr>
          <w:p w14:paraId="541D2576" w14:textId="77777777" w:rsidR="002E4915" w:rsidRPr="002E4915" w:rsidRDefault="002E4915">
            <w:r w:rsidRPr="002E4915">
              <w:rPr>
                <w:b/>
                <w:bCs/>
              </w:rPr>
              <w:t xml:space="preserve">Legible: </w:t>
            </w:r>
            <w:r w:rsidRPr="002E4915">
              <w:t>se debe hacer que los contenidos textuales resulten legibles y comprensibles.</w:t>
            </w:r>
          </w:p>
        </w:tc>
        <w:tc>
          <w:tcPr>
            <w:tcW w:w="1720" w:type="dxa"/>
            <w:noWrap/>
            <w:hideMark/>
          </w:tcPr>
          <w:p w14:paraId="7D33011F" w14:textId="77777777" w:rsidR="002E4915" w:rsidRPr="002E4915" w:rsidRDefault="002E4915" w:rsidP="002E4915">
            <w:pPr>
              <w:rPr>
                <w:b/>
                <w:bCs/>
              </w:rPr>
            </w:pPr>
            <w:r w:rsidRPr="002E4915">
              <w:rPr>
                <w:b/>
                <w:bCs/>
              </w:rPr>
              <w:t>1</w:t>
            </w:r>
          </w:p>
        </w:tc>
      </w:tr>
      <w:tr w:rsidR="002E4915" w:rsidRPr="002E4915" w14:paraId="0123A68D" w14:textId="77777777" w:rsidTr="002E4915">
        <w:trPr>
          <w:trHeight w:val="315"/>
        </w:trPr>
        <w:tc>
          <w:tcPr>
            <w:tcW w:w="1480" w:type="dxa"/>
            <w:hideMark/>
          </w:tcPr>
          <w:p w14:paraId="417B303D" w14:textId="77777777" w:rsidR="002E4915" w:rsidRPr="002E4915" w:rsidRDefault="002E4915"/>
        </w:tc>
        <w:tc>
          <w:tcPr>
            <w:tcW w:w="1640" w:type="dxa"/>
            <w:noWrap/>
            <w:hideMark/>
          </w:tcPr>
          <w:p w14:paraId="2DF66815" w14:textId="77777777" w:rsidR="002E4915" w:rsidRPr="002E4915" w:rsidRDefault="002E4915" w:rsidP="002E4915">
            <w:r w:rsidRPr="002E4915">
              <w:t>3.3.1.1</w:t>
            </w:r>
          </w:p>
        </w:tc>
        <w:tc>
          <w:tcPr>
            <w:tcW w:w="1840" w:type="dxa"/>
            <w:noWrap/>
            <w:hideMark/>
          </w:tcPr>
          <w:p w14:paraId="6103B1E3" w14:textId="77777777" w:rsidR="002E4915" w:rsidRPr="002E4915" w:rsidRDefault="002E4915" w:rsidP="002E4915">
            <w:r w:rsidRPr="002E4915">
              <w:t>3.1</w:t>
            </w:r>
          </w:p>
        </w:tc>
        <w:tc>
          <w:tcPr>
            <w:tcW w:w="9160" w:type="dxa"/>
            <w:hideMark/>
          </w:tcPr>
          <w:p w14:paraId="65CC3D82" w14:textId="77777777" w:rsidR="002E4915" w:rsidRPr="002E4915" w:rsidRDefault="002E4915">
            <w:r w:rsidRPr="002E4915">
              <w:rPr>
                <w:b/>
                <w:bCs/>
              </w:rPr>
              <w:t xml:space="preserve">Idioma de la página: </w:t>
            </w:r>
            <w:r w:rsidRPr="002E4915">
              <w:t>el idioma predeterminado de cada página web debe ser determinable por el software.</w:t>
            </w:r>
          </w:p>
        </w:tc>
        <w:tc>
          <w:tcPr>
            <w:tcW w:w="1720" w:type="dxa"/>
            <w:noWrap/>
            <w:hideMark/>
          </w:tcPr>
          <w:p w14:paraId="6760A194" w14:textId="77777777" w:rsidR="002E4915" w:rsidRPr="002E4915" w:rsidRDefault="002E4915" w:rsidP="002E4915">
            <w:pPr>
              <w:rPr>
                <w:b/>
                <w:bCs/>
              </w:rPr>
            </w:pPr>
            <w:r w:rsidRPr="002E4915">
              <w:rPr>
                <w:b/>
                <w:bCs/>
              </w:rPr>
              <w:t>1</w:t>
            </w:r>
          </w:p>
        </w:tc>
      </w:tr>
      <w:tr w:rsidR="002E4915" w:rsidRPr="002E4915" w14:paraId="50E3EBEA" w14:textId="77777777" w:rsidTr="002E4915">
        <w:trPr>
          <w:trHeight w:val="315"/>
        </w:trPr>
        <w:tc>
          <w:tcPr>
            <w:tcW w:w="1480" w:type="dxa"/>
            <w:hideMark/>
          </w:tcPr>
          <w:p w14:paraId="4FB92565" w14:textId="77777777" w:rsidR="002E4915" w:rsidRPr="002E4915" w:rsidRDefault="002E4915"/>
        </w:tc>
        <w:tc>
          <w:tcPr>
            <w:tcW w:w="1640" w:type="dxa"/>
            <w:noWrap/>
            <w:hideMark/>
          </w:tcPr>
          <w:p w14:paraId="0CDC7A0C" w14:textId="77777777" w:rsidR="002E4915" w:rsidRPr="002E4915" w:rsidRDefault="002E4915" w:rsidP="002E4915">
            <w:r w:rsidRPr="002E4915">
              <w:t>3.3.2</w:t>
            </w:r>
          </w:p>
        </w:tc>
        <w:tc>
          <w:tcPr>
            <w:tcW w:w="1840" w:type="dxa"/>
            <w:noWrap/>
            <w:hideMark/>
          </w:tcPr>
          <w:p w14:paraId="0142E1F3" w14:textId="77777777" w:rsidR="002E4915" w:rsidRPr="002E4915" w:rsidRDefault="002E4915" w:rsidP="002E4915">
            <w:r w:rsidRPr="002E4915">
              <w:t>3.2</w:t>
            </w:r>
          </w:p>
        </w:tc>
        <w:tc>
          <w:tcPr>
            <w:tcW w:w="9160" w:type="dxa"/>
            <w:hideMark/>
          </w:tcPr>
          <w:p w14:paraId="7DE2D49B" w14:textId="77777777" w:rsidR="002E4915" w:rsidRPr="002E4915" w:rsidRDefault="002E4915">
            <w:r w:rsidRPr="002E4915">
              <w:rPr>
                <w:b/>
                <w:bCs/>
              </w:rPr>
              <w:t>Predecible:</w:t>
            </w:r>
            <w:r w:rsidRPr="002E4915">
              <w:t xml:space="preserve"> se debe hacer que las páginas web aparezcan y operen de manera predecible.</w:t>
            </w:r>
          </w:p>
        </w:tc>
        <w:tc>
          <w:tcPr>
            <w:tcW w:w="1720" w:type="dxa"/>
            <w:noWrap/>
            <w:hideMark/>
          </w:tcPr>
          <w:p w14:paraId="02033A65" w14:textId="77777777" w:rsidR="002E4915" w:rsidRPr="002E4915" w:rsidRDefault="002E4915" w:rsidP="002E4915">
            <w:pPr>
              <w:rPr>
                <w:b/>
                <w:bCs/>
              </w:rPr>
            </w:pPr>
            <w:r w:rsidRPr="002E4915">
              <w:rPr>
                <w:b/>
                <w:bCs/>
              </w:rPr>
              <w:t>1</w:t>
            </w:r>
          </w:p>
        </w:tc>
      </w:tr>
      <w:tr w:rsidR="002E4915" w:rsidRPr="002E4915" w14:paraId="1DFE7274" w14:textId="77777777" w:rsidTr="002E4915">
        <w:trPr>
          <w:trHeight w:val="315"/>
        </w:trPr>
        <w:tc>
          <w:tcPr>
            <w:tcW w:w="1480" w:type="dxa"/>
            <w:hideMark/>
          </w:tcPr>
          <w:p w14:paraId="52DE44D4" w14:textId="77777777" w:rsidR="002E4915" w:rsidRPr="002E4915" w:rsidRDefault="002E4915"/>
        </w:tc>
        <w:tc>
          <w:tcPr>
            <w:tcW w:w="1640" w:type="dxa"/>
            <w:noWrap/>
            <w:hideMark/>
          </w:tcPr>
          <w:p w14:paraId="34035B2C" w14:textId="77777777" w:rsidR="002E4915" w:rsidRPr="002E4915" w:rsidRDefault="002E4915" w:rsidP="002E4915">
            <w:r w:rsidRPr="002E4915">
              <w:t>3.3.2.1</w:t>
            </w:r>
          </w:p>
        </w:tc>
        <w:tc>
          <w:tcPr>
            <w:tcW w:w="1840" w:type="dxa"/>
            <w:noWrap/>
            <w:hideMark/>
          </w:tcPr>
          <w:p w14:paraId="7FCD7EDF" w14:textId="77777777" w:rsidR="002E4915" w:rsidRPr="002E4915" w:rsidRDefault="002E4915" w:rsidP="002E4915">
            <w:r w:rsidRPr="002E4915">
              <w:t>3.2.1</w:t>
            </w:r>
          </w:p>
        </w:tc>
        <w:tc>
          <w:tcPr>
            <w:tcW w:w="9160" w:type="dxa"/>
            <w:hideMark/>
          </w:tcPr>
          <w:p w14:paraId="098933B1" w14:textId="77777777" w:rsidR="002E4915" w:rsidRPr="002E4915" w:rsidRDefault="002E4915">
            <w:r w:rsidRPr="002E4915">
              <w:rPr>
                <w:b/>
                <w:bCs/>
              </w:rPr>
              <w:t>Al recibir el foco:</w:t>
            </w:r>
            <w:r w:rsidRPr="002E4915">
              <w:t xml:space="preserve"> cuando cualquier componente reciba el foco, no debe iniciar ningún cambio en el contexto.</w:t>
            </w:r>
          </w:p>
        </w:tc>
        <w:tc>
          <w:tcPr>
            <w:tcW w:w="1720" w:type="dxa"/>
            <w:noWrap/>
            <w:hideMark/>
          </w:tcPr>
          <w:p w14:paraId="6F90B862" w14:textId="77777777" w:rsidR="002E4915" w:rsidRPr="002E4915" w:rsidRDefault="002E4915" w:rsidP="002E4915">
            <w:pPr>
              <w:rPr>
                <w:b/>
                <w:bCs/>
              </w:rPr>
            </w:pPr>
            <w:r w:rsidRPr="002E4915">
              <w:rPr>
                <w:b/>
                <w:bCs/>
              </w:rPr>
              <w:t>1</w:t>
            </w:r>
          </w:p>
        </w:tc>
      </w:tr>
      <w:tr w:rsidR="002E4915" w:rsidRPr="002E4915" w14:paraId="28BE4528" w14:textId="77777777" w:rsidTr="002E4915">
        <w:trPr>
          <w:trHeight w:val="315"/>
        </w:trPr>
        <w:tc>
          <w:tcPr>
            <w:tcW w:w="1480" w:type="dxa"/>
            <w:hideMark/>
          </w:tcPr>
          <w:p w14:paraId="45798084" w14:textId="77777777" w:rsidR="002E4915" w:rsidRPr="002E4915" w:rsidRDefault="002E4915"/>
        </w:tc>
        <w:tc>
          <w:tcPr>
            <w:tcW w:w="1640" w:type="dxa"/>
            <w:noWrap/>
            <w:hideMark/>
          </w:tcPr>
          <w:p w14:paraId="61442084" w14:textId="77777777" w:rsidR="002E4915" w:rsidRPr="002E4915" w:rsidRDefault="002E4915" w:rsidP="002E4915">
            <w:r w:rsidRPr="002E4915">
              <w:t>3.3.2.2</w:t>
            </w:r>
          </w:p>
        </w:tc>
        <w:tc>
          <w:tcPr>
            <w:tcW w:w="1840" w:type="dxa"/>
            <w:noWrap/>
            <w:hideMark/>
          </w:tcPr>
          <w:p w14:paraId="0DA05C9F" w14:textId="77777777" w:rsidR="002E4915" w:rsidRPr="002E4915" w:rsidRDefault="002E4915" w:rsidP="002E4915">
            <w:r w:rsidRPr="002E4915">
              <w:t>3.2.2</w:t>
            </w:r>
          </w:p>
        </w:tc>
        <w:tc>
          <w:tcPr>
            <w:tcW w:w="9160" w:type="dxa"/>
            <w:hideMark/>
          </w:tcPr>
          <w:p w14:paraId="5C0DEC1E" w14:textId="77777777" w:rsidR="002E4915" w:rsidRPr="002E4915" w:rsidRDefault="002E4915">
            <w:r w:rsidRPr="002E4915">
              <w:rPr>
                <w:b/>
                <w:bCs/>
              </w:rPr>
              <w:t>Al recibir entradas:</w:t>
            </w:r>
            <w:r w:rsidRPr="002E4915">
              <w:t xml:space="preserve"> el cambio de estado en cualquier componente de la interfaz de usuario no debe provocar </w:t>
            </w:r>
            <w:proofErr w:type="spellStart"/>
            <w:r w:rsidRPr="002E4915">
              <w:t>automaticamente</w:t>
            </w:r>
            <w:proofErr w:type="spellEnd"/>
            <w:r w:rsidRPr="002E4915">
              <w:t xml:space="preserve"> un cambio en el contexto a menos que el usuario haya sido advertido de este comportamiento antes de usar el componente.</w:t>
            </w:r>
          </w:p>
        </w:tc>
        <w:tc>
          <w:tcPr>
            <w:tcW w:w="1720" w:type="dxa"/>
            <w:noWrap/>
            <w:hideMark/>
          </w:tcPr>
          <w:p w14:paraId="1D28291F" w14:textId="77777777" w:rsidR="002E4915" w:rsidRPr="002E4915" w:rsidRDefault="002E4915" w:rsidP="002E4915">
            <w:pPr>
              <w:rPr>
                <w:b/>
                <w:bCs/>
              </w:rPr>
            </w:pPr>
            <w:r w:rsidRPr="002E4915">
              <w:rPr>
                <w:b/>
                <w:bCs/>
              </w:rPr>
              <w:t>1</w:t>
            </w:r>
          </w:p>
        </w:tc>
      </w:tr>
      <w:tr w:rsidR="002E4915" w:rsidRPr="002E4915" w14:paraId="00C7EEFF" w14:textId="77777777" w:rsidTr="002E4915">
        <w:trPr>
          <w:trHeight w:val="315"/>
        </w:trPr>
        <w:tc>
          <w:tcPr>
            <w:tcW w:w="1480" w:type="dxa"/>
            <w:hideMark/>
          </w:tcPr>
          <w:p w14:paraId="266FE088" w14:textId="77777777" w:rsidR="002E4915" w:rsidRPr="002E4915" w:rsidRDefault="002E4915"/>
        </w:tc>
        <w:tc>
          <w:tcPr>
            <w:tcW w:w="1640" w:type="dxa"/>
            <w:noWrap/>
            <w:hideMark/>
          </w:tcPr>
          <w:p w14:paraId="2D058272" w14:textId="77777777" w:rsidR="002E4915" w:rsidRPr="002E4915" w:rsidRDefault="002E4915" w:rsidP="002E4915">
            <w:r w:rsidRPr="002E4915">
              <w:t>3.3.3</w:t>
            </w:r>
          </w:p>
        </w:tc>
        <w:tc>
          <w:tcPr>
            <w:tcW w:w="1840" w:type="dxa"/>
            <w:noWrap/>
            <w:hideMark/>
          </w:tcPr>
          <w:p w14:paraId="476A1C5E" w14:textId="77777777" w:rsidR="002E4915" w:rsidRPr="002E4915" w:rsidRDefault="002E4915" w:rsidP="002E4915">
            <w:r w:rsidRPr="002E4915">
              <w:t>3.3</w:t>
            </w:r>
          </w:p>
        </w:tc>
        <w:tc>
          <w:tcPr>
            <w:tcW w:w="9160" w:type="dxa"/>
            <w:hideMark/>
          </w:tcPr>
          <w:p w14:paraId="4CCF0A87" w14:textId="77777777" w:rsidR="002E4915" w:rsidRPr="002E4915" w:rsidRDefault="002E4915">
            <w:r w:rsidRPr="002E4915">
              <w:rPr>
                <w:b/>
                <w:bCs/>
              </w:rPr>
              <w:t xml:space="preserve">Entrada de datos asistida: </w:t>
            </w:r>
            <w:r w:rsidRPr="002E4915">
              <w:t>se debe ayudar a los usuarios a evitar y corregir errores.</w:t>
            </w:r>
          </w:p>
        </w:tc>
        <w:tc>
          <w:tcPr>
            <w:tcW w:w="1720" w:type="dxa"/>
            <w:noWrap/>
            <w:hideMark/>
          </w:tcPr>
          <w:p w14:paraId="3DD3C8B7" w14:textId="77777777" w:rsidR="002E4915" w:rsidRPr="002E4915" w:rsidRDefault="002E4915" w:rsidP="002E4915">
            <w:pPr>
              <w:rPr>
                <w:b/>
                <w:bCs/>
              </w:rPr>
            </w:pPr>
            <w:r w:rsidRPr="002E4915">
              <w:rPr>
                <w:b/>
                <w:bCs/>
              </w:rPr>
              <w:t>1</w:t>
            </w:r>
          </w:p>
        </w:tc>
      </w:tr>
      <w:tr w:rsidR="002E4915" w:rsidRPr="002E4915" w14:paraId="1EB5FBB7" w14:textId="77777777" w:rsidTr="002E4915">
        <w:trPr>
          <w:trHeight w:val="315"/>
        </w:trPr>
        <w:tc>
          <w:tcPr>
            <w:tcW w:w="1480" w:type="dxa"/>
            <w:hideMark/>
          </w:tcPr>
          <w:p w14:paraId="1128704D" w14:textId="77777777" w:rsidR="002E4915" w:rsidRPr="002E4915" w:rsidRDefault="002E4915"/>
        </w:tc>
        <w:tc>
          <w:tcPr>
            <w:tcW w:w="1640" w:type="dxa"/>
            <w:noWrap/>
            <w:hideMark/>
          </w:tcPr>
          <w:p w14:paraId="5768EE46" w14:textId="77777777" w:rsidR="002E4915" w:rsidRPr="002E4915" w:rsidRDefault="002E4915" w:rsidP="002E4915">
            <w:r w:rsidRPr="002E4915">
              <w:t>3.3.3.1</w:t>
            </w:r>
          </w:p>
        </w:tc>
        <w:tc>
          <w:tcPr>
            <w:tcW w:w="1840" w:type="dxa"/>
            <w:noWrap/>
            <w:hideMark/>
          </w:tcPr>
          <w:p w14:paraId="6F89D087" w14:textId="77777777" w:rsidR="002E4915" w:rsidRPr="002E4915" w:rsidRDefault="002E4915" w:rsidP="002E4915">
            <w:r w:rsidRPr="002E4915">
              <w:t>3.3.1</w:t>
            </w:r>
          </w:p>
        </w:tc>
        <w:tc>
          <w:tcPr>
            <w:tcW w:w="9160" w:type="dxa"/>
            <w:hideMark/>
          </w:tcPr>
          <w:p w14:paraId="1511AC27" w14:textId="77777777" w:rsidR="002E4915" w:rsidRPr="002E4915" w:rsidRDefault="002E4915">
            <w:r w:rsidRPr="002E4915">
              <w:rPr>
                <w:b/>
                <w:bCs/>
              </w:rPr>
              <w:t xml:space="preserve">Identificación de errores: </w:t>
            </w:r>
            <w:r w:rsidRPr="002E4915">
              <w:t xml:space="preserve">si se detecta </w:t>
            </w:r>
            <w:proofErr w:type="spellStart"/>
            <w:r w:rsidRPr="002E4915">
              <w:t>automaticamente</w:t>
            </w:r>
            <w:proofErr w:type="spellEnd"/>
            <w:r w:rsidRPr="002E4915">
              <w:t xml:space="preserve"> un error en la entrada de datos, el elemento erróneo se debe identificar y el error se debe describir al usuario, mediante un texto.</w:t>
            </w:r>
          </w:p>
        </w:tc>
        <w:tc>
          <w:tcPr>
            <w:tcW w:w="1720" w:type="dxa"/>
            <w:noWrap/>
            <w:hideMark/>
          </w:tcPr>
          <w:p w14:paraId="6206173A" w14:textId="77777777" w:rsidR="002E4915" w:rsidRPr="002E4915" w:rsidRDefault="002E4915" w:rsidP="002E4915">
            <w:pPr>
              <w:rPr>
                <w:b/>
                <w:bCs/>
              </w:rPr>
            </w:pPr>
            <w:r w:rsidRPr="002E4915">
              <w:rPr>
                <w:b/>
                <w:bCs/>
              </w:rPr>
              <w:t>1</w:t>
            </w:r>
          </w:p>
        </w:tc>
      </w:tr>
      <w:tr w:rsidR="002E4915" w:rsidRPr="002E4915" w14:paraId="7D073905" w14:textId="77777777" w:rsidTr="002E4915">
        <w:trPr>
          <w:trHeight w:val="315"/>
        </w:trPr>
        <w:tc>
          <w:tcPr>
            <w:tcW w:w="1480" w:type="dxa"/>
            <w:hideMark/>
          </w:tcPr>
          <w:p w14:paraId="468667AF" w14:textId="77777777" w:rsidR="002E4915" w:rsidRPr="002E4915" w:rsidRDefault="002E4915"/>
        </w:tc>
        <w:tc>
          <w:tcPr>
            <w:tcW w:w="1640" w:type="dxa"/>
            <w:noWrap/>
            <w:hideMark/>
          </w:tcPr>
          <w:p w14:paraId="2D447400" w14:textId="77777777" w:rsidR="002E4915" w:rsidRPr="002E4915" w:rsidRDefault="002E4915" w:rsidP="002E4915">
            <w:r w:rsidRPr="002E4915">
              <w:t>3.3.3.2</w:t>
            </w:r>
          </w:p>
        </w:tc>
        <w:tc>
          <w:tcPr>
            <w:tcW w:w="1840" w:type="dxa"/>
            <w:noWrap/>
            <w:hideMark/>
          </w:tcPr>
          <w:p w14:paraId="3622EC28" w14:textId="77777777" w:rsidR="002E4915" w:rsidRPr="002E4915" w:rsidRDefault="002E4915" w:rsidP="002E4915">
            <w:r w:rsidRPr="002E4915">
              <w:t>3.3.2</w:t>
            </w:r>
          </w:p>
        </w:tc>
        <w:tc>
          <w:tcPr>
            <w:tcW w:w="9160" w:type="dxa"/>
            <w:hideMark/>
          </w:tcPr>
          <w:p w14:paraId="74CA914C" w14:textId="77777777" w:rsidR="002E4915" w:rsidRPr="002E4915" w:rsidRDefault="002E4915">
            <w:r w:rsidRPr="002E4915">
              <w:rPr>
                <w:b/>
                <w:bCs/>
              </w:rPr>
              <w:t>Etiquetas o instrucciones:</w:t>
            </w:r>
            <w:r w:rsidRPr="002E4915">
              <w:t xml:space="preserve"> se deben proporcionar etiquetas o instrucciones, cuando el contenido requiera la introducción de datos por parte del usuario.</w:t>
            </w:r>
          </w:p>
        </w:tc>
        <w:tc>
          <w:tcPr>
            <w:tcW w:w="1720" w:type="dxa"/>
            <w:noWrap/>
            <w:hideMark/>
          </w:tcPr>
          <w:p w14:paraId="1A34F77D" w14:textId="77777777" w:rsidR="002E4915" w:rsidRPr="002E4915" w:rsidRDefault="002E4915" w:rsidP="002E4915">
            <w:pPr>
              <w:rPr>
                <w:b/>
                <w:bCs/>
              </w:rPr>
            </w:pPr>
            <w:r w:rsidRPr="002E4915">
              <w:rPr>
                <w:b/>
                <w:bCs/>
              </w:rPr>
              <w:t>1</w:t>
            </w:r>
          </w:p>
        </w:tc>
      </w:tr>
      <w:tr w:rsidR="002E4915" w:rsidRPr="002E4915" w14:paraId="556A0265" w14:textId="77777777" w:rsidTr="002E4915">
        <w:trPr>
          <w:trHeight w:val="315"/>
        </w:trPr>
        <w:tc>
          <w:tcPr>
            <w:tcW w:w="1480" w:type="dxa"/>
            <w:hideMark/>
          </w:tcPr>
          <w:p w14:paraId="19236104" w14:textId="77777777" w:rsidR="002E4915" w:rsidRPr="002E4915" w:rsidRDefault="002E4915"/>
        </w:tc>
        <w:tc>
          <w:tcPr>
            <w:tcW w:w="1640" w:type="dxa"/>
            <w:noWrap/>
            <w:hideMark/>
          </w:tcPr>
          <w:p w14:paraId="7D4D9504" w14:textId="77777777" w:rsidR="002E4915" w:rsidRPr="002E4915" w:rsidRDefault="002E4915" w:rsidP="002E4915">
            <w:r w:rsidRPr="002E4915">
              <w:t>3.4.1</w:t>
            </w:r>
          </w:p>
        </w:tc>
        <w:tc>
          <w:tcPr>
            <w:tcW w:w="1840" w:type="dxa"/>
            <w:noWrap/>
            <w:hideMark/>
          </w:tcPr>
          <w:p w14:paraId="245AADFF" w14:textId="77777777" w:rsidR="002E4915" w:rsidRPr="002E4915" w:rsidRDefault="002E4915" w:rsidP="002E4915">
            <w:r w:rsidRPr="002E4915">
              <w:t>3.3.2</w:t>
            </w:r>
          </w:p>
        </w:tc>
        <w:tc>
          <w:tcPr>
            <w:tcW w:w="9160" w:type="dxa"/>
            <w:hideMark/>
          </w:tcPr>
          <w:p w14:paraId="45D1C6B6" w14:textId="77777777" w:rsidR="002E4915" w:rsidRPr="002E4915" w:rsidRDefault="002E4915">
            <w:r w:rsidRPr="002E4915">
              <w:rPr>
                <w:b/>
                <w:bCs/>
              </w:rPr>
              <w:t>Compatible:</w:t>
            </w:r>
            <w:r w:rsidRPr="002E4915">
              <w:t xml:space="preserve"> se debe maximizar la compatibilidad con las aplicaciones de usuario actuales y futuras, incluyendo las ayudas </w:t>
            </w:r>
            <w:proofErr w:type="spellStart"/>
            <w:r w:rsidRPr="002E4915">
              <w:t>tecnicas</w:t>
            </w:r>
            <w:proofErr w:type="spellEnd"/>
            <w:r w:rsidRPr="002E4915">
              <w:t>.</w:t>
            </w:r>
          </w:p>
        </w:tc>
        <w:tc>
          <w:tcPr>
            <w:tcW w:w="1720" w:type="dxa"/>
            <w:noWrap/>
            <w:hideMark/>
          </w:tcPr>
          <w:p w14:paraId="1BC0FB00" w14:textId="77777777" w:rsidR="002E4915" w:rsidRPr="002E4915" w:rsidRDefault="002E4915" w:rsidP="002E4915">
            <w:pPr>
              <w:rPr>
                <w:b/>
                <w:bCs/>
              </w:rPr>
            </w:pPr>
            <w:r w:rsidRPr="002E4915">
              <w:rPr>
                <w:b/>
                <w:bCs/>
              </w:rPr>
              <w:t>1</w:t>
            </w:r>
          </w:p>
        </w:tc>
      </w:tr>
      <w:tr w:rsidR="002E4915" w:rsidRPr="002E4915" w14:paraId="19A3DBE4" w14:textId="77777777" w:rsidTr="002E4915">
        <w:trPr>
          <w:trHeight w:val="315"/>
        </w:trPr>
        <w:tc>
          <w:tcPr>
            <w:tcW w:w="1480" w:type="dxa"/>
            <w:hideMark/>
          </w:tcPr>
          <w:p w14:paraId="5EEABCE6" w14:textId="77777777" w:rsidR="002E4915" w:rsidRPr="002E4915" w:rsidRDefault="002E4915"/>
        </w:tc>
        <w:tc>
          <w:tcPr>
            <w:tcW w:w="1640" w:type="dxa"/>
            <w:noWrap/>
            <w:hideMark/>
          </w:tcPr>
          <w:p w14:paraId="6E5DA615" w14:textId="77777777" w:rsidR="002E4915" w:rsidRPr="002E4915" w:rsidRDefault="002E4915" w:rsidP="002E4915">
            <w:r w:rsidRPr="002E4915">
              <w:t>3.4.1.1</w:t>
            </w:r>
          </w:p>
        </w:tc>
        <w:tc>
          <w:tcPr>
            <w:tcW w:w="1840" w:type="dxa"/>
            <w:noWrap/>
            <w:hideMark/>
          </w:tcPr>
          <w:p w14:paraId="19B96E5D" w14:textId="77777777" w:rsidR="002E4915" w:rsidRPr="002E4915" w:rsidRDefault="002E4915" w:rsidP="002E4915">
            <w:r w:rsidRPr="002E4915">
              <w:t>4.1.1</w:t>
            </w:r>
          </w:p>
        </w:tc>
        <w:tc>
          <w:tcPr>
            <w:tcW w:w="9160" w:type="dxa"/>
            <w:hideMark/>
          </w:tcPr>
          <w:p w14:paraId="79CBADA3" w14:textId="77777777" w:rsidR="002E4915" w:rsidRPr="002E4915" w:rsidRDefault="002E4915">
            <w:r w:rsidRPr="002E4915">
              <w:rPr>
                <w:b/>
                <w:bCs/>
              </w:rPr>
              <w:t>Procesamiento:</w:t>
            </w:r>
            <w:r w:rsidRPr="002E4915">
              <w:t xml:space="preserve"> En los contenidos implementados, mediante el uso de lenguajes de marcas, los elementos deben tener las etiquetas de apertura y cierre completas; los elementos deben estar anidados de acuerdo con sus especificaciones; los elementos no deben contener atributos duplicados y los ID son únicos, ex</w:t>
            </w:r>
            <w:r>
              <w:t>c</w:t>
            </w:r>
            <w:r w:rsidRPr="002E4915">
              <w:t>epto cuando las especificaciones permitan estas características. Nota: Las etiquetas de apertura y cierre a las que les falle un carácter crítico para su información, como un signo de "mayor que", o en las que falten las comillas de apertura o cierre en el valor de un atributo, no se consideran completas.</w:t>
            </w:r>
          </w:p>
        </w:tc>
        <w:tc>
          <w:tcPr>
            <w:tcW w:w="1720" w:type="dxa"/>
            <w:noWrap/>
            <w:hideMark/>
          </w:tcPr>
          <w:p w14:paraId="15D14DD7" w14:textId="77777777" w:rsidR="002E4915" w:rsidRPr="002E4915" w:rsidRDefault="002E4915" w:rsidP="002E4915">
            <w:pPr>
              <w:rPr>
                <w:b/>
                <w:bCs/>
              </w:rPr>
            </w:pPr>
            <w:r w:rsidRPr="002E4915">
              <w:rPr>
                <w:b/>
                <w:bCs/>
              </w:rPr>
              <w:t>1</w:t>
            </w:r>
          </w:p>
        </w:tc>
      </w:tr>
      <w:tr w:rsidR="002E4915" w:rsidRPr="002E4915" w14:paraId="0E8F58E2" w14:textId="77777777" w:rsidTr="002E4915">
        <w:trPr>
          <w:trHeight w:val="315"/>
        </w:trPr>
        <w:tc>
          <w:tcPr>
            <w:tcW w:w="1480" w:type="dxa"/>
            <w:hideMark/>
          </w:tcPr>
          <w:p w14:paraId="3E3788CE" w14:textId="77777777" w:rsidR="002E4915" w:rsidRPr="002E4915" w:rsidRDefault="002E4915"/>
        </w:tc>
        <w:tc>
          <w:tcPr>
            <w:tcW w:w="1640" w:type="dxa"/>
            <w:noWrap/>
            <w:hideMark/>
          </w:tcPr>
          <w:p w14:paraId="73880B8B" w14:textId="77777777" w:rsidR="002E4915" w:rsidRPr="002E4915" w:rsidRDefault="002E4915" w:rsidP="002E4915">
            <w:r w:rsidRPr="002E4915">
              <w:t>3.4.1.2</w:t>
            </w:r>
          </w:p>
        </w:tc>
        <w:tc>
          <w:tcPr>
            <w:tcW w:w="1840" w:type="dxa"/>
            <w:noWrap/>
            <w:hideMark/>
          </w:tcPr>
          <w:p w14:paraId="452FC2FD" w14:textId="77777777" w:rsidR="002E4915" w:rsidRPr="002E4915" w:rsidRDefault="002E4915" w:rsidP="002E4915">
            <w:r w:rsidRPr="002E4915">
              <w:t>4.1.2</w:t>
            </w:r>
          </w:p>
        </w:tc>
        <w:tc>
          <w:tcPr>
            <w:tcW w:w="9160" w:type="dxa"/>
            <w:hideMark/>
          </w:tcPr>
          <w:p w14:paraId="5458488A" w14:textId="77777777" w:rsidR="002E4915" w:rsidRPr="002E4915" w:rsidRDefault="002E4915">
            <w:r w:rsidRPr="002E4915">
              <w:rPr>
                <w:b/>
                <w:bCs/>
              </w:rPr>
              <w:t>Nombre, función, valor:</w:t>
            </w:r>
            <w:r w:rsidRPr="002E4915">
              <w:t xml:space="preserve"> para todos los componentes de la interfaz de usuario el nombre y la función se deben ser determinados por software, y los cambios en estos elementos se deben encontrar disponibles para su consulta por las aplicaciones de usuario, incluyendo las ayudas técnicas. Nota: Este criterio de conformidad se dirige principalmente a los autores web que desarrollan </w:t>
            </w:r>
            <w:r w:rsidRPr="002E4915">
              <w:lastRenderedPageBreak/>
              <w:t>sus propios componentes de interfaz de usuario. Por ejemplo, los controles estándar de HTML satisfacen automáticamente este criterio cuando se emplean de acuerdo con su especificación.</w:t>
            </w:r>
          </w:p>
        </w:tc>
        <w:tc>
          <w:tcPr>
            <w:tcW w:w="1720" w:type="dxa"/>
            <w:noWrap/>
            <w:hideMark/>
          </w:tcPr>
          <w:p w14:paraId="59E3ADCC" w14:textId="77777777" w:rsidR="002E4915" w:rsidRPr="002E4915" w:rsidRDefault="002E4915" w:rsidP="002E4915">
            <w:pPr>
              <w:rPr>
                <w:b/>
                <w:bCs/>
              </w:rPr>
            </w:pPr>
            <w:r w:rsidRPr="002E4915">
              <w:rPr>
                <w:b/>
                <w:bCs/>
              </w:rPr>
              <w:lastRenderedPageBreak/>
              <w:t>1</w:t>
            </w:r>
          </w:p>
        </w:tc>
      </w:tr>
    </w:tbl>
    <w:p w14:paraId="2C518D8D" w14:textId="77777777" w:rsidR="002D3ED1" w:rsidRDefault="002D3ED1">
      <w:pPr>
        <w:rPr>
          <w:lang w:val="es-MX"/>
        </w:rPr>
      </w:pPr>
    </w:p>
    <w:sectPr w:rsidR="002D3E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96"/>
    <w:rsid w:val="002D3ED1"/>
    <w:rsid w:val="002E4915"/>
    <w:rsid w:val="00425A96"/>
    <w:rsid w:val="004445D6"/>
    <w:rsid w:val="008749FA"/>
    <w:rsid w:val="00DE06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3A16"/>
  <w15:docId w15:val="{EF1C7933-3F31-4D8A-82EF-F5E066CB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3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ED1"/>
    <w:rPr>
      <w:rFonts w:ascii="Tahoma" w:hAnsi="Tahoma" w:cs="Tahoma"/>
      <w:sz w:val="16"/>
      <w:szCs w:val="16"/>
    </w:rPr>
  </w:style>
  <w:style w:type="table" w:styleId="Tablaconcuadrcula">
    <w:name w:val="Table Grid"/>
    <w:basedOn w:val="Tablanormal"/>
    <w:uiPriority w:val="59"/>
    <w:rsid w:val="002E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146337">
      <w:bodyDiv w:val="1"/>
      <w:marLeft w:val="0"/>
      <w:marRight w:val="0"/>
      <w:marTop w:val="0"/>
      <w:marBottom w:val="0"/>
      <w:divBdr>
        <w:top w:val="none" w:sz="0" w:space="0" w:color="auto"/>
        <w:left w:val="none" w:sz="0" w:space="0" w:color="auto"/>
        <w:bottom w:val="none" w:sz="0" w:space="0" w:color="auto"/>
        <w:right w:val="none" w:sz="0" w:space="0" w:color="auto"/>
      </w:divBdr>
    </w:div>
    <w:div w:id="1290667559">
      <w:bodyDiv w:val="1"/>
      <w:marLeft w:val="0"/>
      <w:marRight w:val="0"/>
      <w:marTop w:val="0"/>
      <w:marBottom w:val="0"/>
      <w:divBdr>
        <w:top w:val="none" w:sz="0" w:space="0" w:color="auto"/>
        <w:left w:val="none" w:sz="0" w:space="0" w:color="auto"/>
        <w:bottom w:val="none" w:sz="0" w:space="0" w:color="auto"/>
        <w:right w:val="none" w:sz="0" w:space="0" w:color="auto"/>
      </w:divBdr>
    </w:div>
    <w:div w:id="14273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12952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mauren lizeth villalba rodriguez</dc:creator>
  <cp:lastModifiedBy>Jhonatan Mcniven Cagua Herrera</cp:lastModifiedBy>
  <cp:revision>2</cp:revision>
  <dcterms:created xsi:type="dcterms:W3CDTF">2021-02-24T19:51:00Z</dcterms:created>
  <dcterms:modified xsi:type="dcterms:W3CDTF">2021-02-24T19:51:00Z</dcterms:modified>
</cp:coreProperties>
</file>